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FA" w:rsidRPr="002B3E86" w:rsidRDefault="00C06017" w:rsidP="00C06017">
      <w:pPr>
        <w:pStyle w:val="3"/>
        <w:ind w:hanging="426"/>
        <w:rPr>
          <w:szCs w:val="28"/>
        </w:rPr>
      </w:pPr>
      <w:bookmarkStart w:id="0" w:name="_GoBack"/>
      <w:r>
        <w:rPr>
          <w:noProof/>
          <w:szCs w:val="28"/>
        </w:rPr>
        <w:drawing>
          <wp:inline distT="0" distB="0" distL="0" distR="0">
            <wp:extent cx="6867917" cy="9438198"/>
            <wp:effectExtent l="0" t="0" r="0" b="0"/>
            <wp:docPr id="1" name="Рисунок 1" descr="\\192.168.231.20\k229\Яруллин\ОТС\Стерлибашевский\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31.20\k229\Яруллин\ОТС\Стерлибашевский\титульный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828" cy="9438076"/>
                    </a:xfrm>
                    <a:prstGeom prst="rect">
                      <a:avLst/>
                    </a:prstGeom>
                    <a:noFill/>
                    <a:ln>
                      <a:noFill/>
                    </a:ln>
                  </pic:spPr>
                </pic:pic>
              </a:graphicData>
            </a:graphic>
          </wp:inline>
        </w:drawing>
      </w:r>
      <w:bookmarkEnd w:id="0"/>
    </w:p>
    <w:p w:rsidR="000C43FA" w:rsidRPr="002B3E86" w:rsidRDefault="000C43FA" w:rsidP="00DF3E3F"/>
    <w:p w:rsidR="000C43FA" w:rsidRPr="002B3E86" w:rsidRDefault="000C43FA" w:rsidP="00295051">
      <w:pPr>
        <w:pStyle w:val="3"/>
        <w:numPr>
          <w:ilvl w:val="0"/>
          <w:numId w:val="15"/>
        </w:numPr>
        <w:jc w:val="center"/>
        <w:rPr>
          <w:b/>
          <w:sz w:val="24"/>
          <w:szCs w:val="24"/>
        </w:rPr>
      </w:pPr>
      <w:r w:rsidRPr="002B3E86">
        <w:rPr>
          <w:b/>
          <w:sz w:val="24"/>
          <w:szCs w:val="24"/>
        </w:rPr>
        <w:lastRenderedPageBreak/>
        <w:t>ОБЩИЕ ПОЛОЖЕНИЯ</w:t>
      </w:r>
    </w:p>
    <w:p w:rsidR="000C43FA" w:rsidRPr="002B3E86" w:rsidRDefault="000C43FA" w:rsidP="000E139E">
      <w:pPr>
        <w:pStyle w:val="ad"/>
        <w:spacing w:after="0"/>
        <w:ind w:right="-2"/>
        <w:rPr>
          <w:sz w:val="24"/>
          <w:szCs w:val="24"/>
        </w:rPr>
      </w:pPr>
      <w:r w:rsidRPr="002B3E86">
        <w:rPr>
          <w:sz w:val="24"/>
          <w:szCs w:val="24"/>
        </w:rPr>
        <w:t xml:space="preserve">1.1. </w:t>
      </w:r>
      <w:proofErr w:type="gramStart"/>
      <w:r w:rsidRPr="002B3E86">
        <w:rPr>
          <w:sz w:val="24"/>
          <w:szCs w:val="24"/>
        </w:rPr>
        <w:t xml:space="preserve">Настоящее отраслевое </w:t>
      </w:r>
      <w:r w:rsidR="007B5E41" w:rsidRPr="002B3E86">
        <w:rPr>
          <w:sz w:val="24"/>
          <w:szCs w:val="24"/>
        </w:rPr>
        <w:t xml:space="preserve">территориальное </w:t>
      </w:r>
      <w:r w:rsidRPr="002B3E86">
        <w:rPr>
          <w:sz w:val="24"/>
          <w:szCs w:val="24"/>
        </w:rPr>
        <w:t>Соглашение (далее – Соглашение) заключено в соответствии с Трудовым кодексом РФ, законами Республики Башкортостан «О профессиональных союзах» и «Об органах социального партнерства в Республике Башкортостан», Отраслевым соглашением по учреждениям и организациям, находящимся в ведении Федерального агентства по образованию, Республиканским  соглашением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2014 – 2016  годы, Отраслевым</w:t>
      </w:r>
      <w:proofErr w:type="gramEnd"/>
      <w:r w:rsidRPr="002B3E86">
        <w:rPr>
          <w:sz w:val="24"/>
          <w:szCs w:val="24"/>
        </w:rPr>
        <w:t xml:space="preserve"> соглашением между Башкирским </w:t>
      </w:r>
      <w:proofErr w:type="spellStart"/>
      <w:r w:rsidRPr="002B3E86">
        <w:rPr>
          <w:sz w:val="24"/>
          <w:szCs w:val="24"/>
        </w:rPr>
        <w:t>рескомом</w:t>
      </w:r>
      <w:proofErr w:type="spellEnd"/>
      <w:r w:rsidRPr="002B3E86">
        <w:rPr>
          <w:sz w:val="24"/>
          <w:szCs w:val="24"/>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 (далее – Республиканское соглашение). </w:t>
      </w:r>
    </w:p>
    <w:p w:rsidR="000C43FA" w:rsidRPr="002B3E86" w:rsidRDefault="000C43FA" w:rsidP="000E139E">
      <w:pPr>
        <w:pStyle w:val="ad"/>
        <w:spacing w:after="0"/>
        <w:rPr>
          <w:sz w:val="24"/>
          <w:szCs w:val="24"/>
        </w:rPr>
      </w:pPr>
      <w:r w:rsidRPr="002B3E86">
        <w:rPr>
          <w:sz w:val="24"/>
          <w:szCs w:val="24"/>
        </w:rPr>
        <w:t xml:space="preserve">1.2. Соглашение определяет в договорном порядке согласованные позиции сторон социального партнерства по обеспечению стабильной и эффективной деятельности образовательных учреждений муниципального района </w:t>
      </w:r>
      <w:r w:rsidR="00366A22" w:rsidRPr="002B3E86">
        <w:rPr>
          <w:sz w:val="24"/>
          <w:szCs w:val="24"/>
        </w:rPr>
        <w:t>Стерлибашев</w:t>
      </w:r>
      <w:r w:rsidRPr="002B3E86">
        <w:rPr>
          <w:sz w:val="24"/>
          <w:szCs w:val="24"/>
        </w:rPr>
        <w:t>ский район Республики Башкортостан, входящих в систему Министерства образования Республики Башкортостан, защите социальных, трудовых, профессиональных прав и интересов работников учреждений образования.</w:t>
      </w:r>
    </w:p>
    <w:p w:rsidR="000C43FA" w:rsidRPr="002B3E86" w:rsidRDefault="000C43FA" w:rsidP="000E139E">
      <w:pPr>
        <w:ind w:firstLine="1134"/>
        <w:jc w:val="both"/>
        <w:rPr>
          <w:sz w:val="24"/>
          <w:szCs w:val="24"/>
        </w:rPr>
      </w:pPr>
      <w:r w:rsidRPr="002B3E86">
        <w:rPr>
          <w:sz w:val="24"/>
          <w:szCs w:val="24"/>
        </w:rPr>
        <w:t>1.3. Сторонами Соглашения (далее – стороны) являются:</w:t>
      </w:r>
    </w:p>
    <w:p w:rsidR="000C43FA" w:rsidRPr="002B3E86" w:rsidRDefault="000C43FA" w:rsidP="000E139E">
      <w:pPr>
        <w:jc w:val="both"/>
        <w:rPr>
          <w:sz w:val="24"/>
          <w:szCs w:val="24"/>
        </w:rPr>
      </w:pPr>
      <w:r w:rsidRPr="002B3E86">
        <w:rPr>
          <w:sz w:val="24"/>
          <w:szCs w:val="24"/>
        </w:rPr>
        <w:t xml:space="preserve">         - Администрация муниципального района </w:t>
      </w:r>
      <w:r w:rsidR="00366A22" w:rsidRPr="002B3E86">
        <w:rPr>
          <w:sz w:val="24"/>
          <w:szCs w:val="24"/>
        </w:rPr>
        <w:t>Стерлибашев</w:t>
      </w:r>
      <w:r w:rsidRPr="002B3E86">
        <w:rPr>
          <w:sz w:val="24"/>
          <w:szCs w:val="24"/>
        </w:rPr>
        <w:t>ский район Республики Башкортостан (далее - администрация района);</w:t>
      </w:r>
    </w:p>
    <w:p w:rsidR="000C43FA" w:rsidRPr="002B3E86" w:rsidRDefault="000C43FA" w:rsidP="000E139E">
      <w:pPr>
        <w:jc w:val="both"/>
        <w:rPr>
          <w:sz w:val="24"/>
          <w:szCs w:val="24"/>
        </w:rPr>
      </w:pPr>
      <w:r w:rsidRPr="002B3E86">
        <w:rPr>
          <w:sz w:val="24"/>
          <w:szCs w:val="24"/>
        </w:rPr>
        <w:t xml:space="preserve">         - Отдел образования Администрации муниципального района </w:t>
      </w:r>
      <w:r w:rsidR="00366A22" w:rsidRPr="002B3E86">
        <w:rPr>
          <w:sz w:val="24"/>
          <w:szCs w:val="24"/>
        </w:rPr>
        <w:t xml:space="preserve">Стерлибашевский </w:t>
      </w:r>
      <w:r w:rsidRPr="002B3E86">
        <w:rPr>
          <w:sz w:val="24"/>
          <w:szCs w:val="24"/>
        </w:rPr>
        <w:t xml:space="preserve"> район Республики Башкортостан» (далее – отдел образования), являющ</w:t>
      </w:r>
      <w:r w:rsidR="007B5E41" w:rsidRPr="002B3E86">
        <w:rPr>
          <w:sz w:val="24"/>
          <w:szCs w:val="24"/>
        </w:rPr>
        <w:t>ий</w:t>
      </w:r>
      <w:r w:rsidRPr="002B3E86">
        <w:rPr>
          <w:sz w:val="24"/>
          <w:szCs w:val="24"/>
        </w:rPr>
        <w:t>ся представителем работодателя;</w:t>
      </w:r>
    </w:p>
    <w:p w:rsidR="000C43FA" w:rsidRPr="002B3E86" w:rsidRDefault="000C43FA" w:rsidP="000E139E">
      <w:pPr>
        <w:jc w:val="both"/>
        <w:rPr>
          <w:sz w:val="24"/>
          <w:szCs w:val="24"/>
        </w:rPr>
      </w:pPr>
      <w:r w:rsidRPr="002B3E86">
        <w:rPr>
          <w:sz w:val="24"/>
          <w:szCs w:val="24"/>
        </w:rPr>
        <w:t xml:space="preserve">         - работники образовательных учреждений (далее – работники) в лице их представителя – районного комитета </w:t>
      </w:r>
      <w:r w:rsidR="00366A22" w:rsidRPr="002B3E86">
        <w:rPr>
          <w:sz w:val="24"/>
          <w:szCs w:val="24"/>
        </w:rPr>
        <w:t>Стерлибашев</w:t>
      </w:r>
      <w:r w:rsidR="00A2288A" w:rsidRPr="002B3E86">
        <w:rPr>
          <w:sz w:val="24"/>
          <w:szCs w:val="24"/>
        </w:rPr>
        <w:t>с</w:t>
      </w:r>
      <w:r w:rsidRPr="002B3E86">
        <w:rPr>
          <w:sz w:val="24"/>
          <w:szCs w:val="24"/>
        </w:rPr>
        <w:t>кий районной организации Башкирской республиканской организации Профсоюза работников народного образования и науки Российской Федерации (далее - райком Профсоюза).</w:t>
      </w:r>
    </w:p>
    <w:p w:rsidR="000C43FA" w:rsidRPr="002B3E86" w:rsidRDefault="000C43FA" w:rsidP="000E139E">
      <w:pPr>
        <w:ind w:firstLine="1134"/>
        <w:jc w:val="both"/>
        <w:rPr>
          <w:sz w:val="24"/>
          <w:szCs w:val="24"/>
        </w:rPr>
      </w:pPr>
      <w:r w:rsidRPr="002B3E86">
        <w:rPr>
          <w:sz w:val="24"/>
          <w:szCs w:val="24"/>
        </w:rPr>
        <w:t xml:space="preserve">Действие Соглашения распространяется на всех работодателей, работников образовательных учреждений муниципального района </w:t>
      </w:r>
      <w:r w:rsidR="00366A22" w:rsidRPr="002B3E86">
        <w:rPr>
          <w:sz w:val="24"/>
          <w:szCs w:val="24"/>
        </w:rPr>
        <w:t>Стерлибашевский</w:t>
      </w:r>
      <w:r w:rsidRPr="002B3E86">
        <w:rPr>
          <w:sz w:val="24"/>
          <w:szCs w:val="24"/>
        </w:rPr>
        <w:t xml:space="preserve"> район Республики Башкортостан, входящих в систему Министерства образования Республики Башкортостан,  первичные профсоюзные организации которых входят в </w:t>
      </w:r>
      <w:proofErr w:type="spellStart"/>
      <w:r w:rsidR="00366A22" w:rsidRPr="002B3E86">
        <w:rPr>
          <w:sz w:val="24"/>
          <w:szCs w:val="24"/>
        </w:rPr>
        <w:t>Стерлибашевску</w:t>
      </w:r>
      <w:r w:rsidRPr="002B3E86">
        <w:rPr>
          <w:sz w:val="24"/>
          <w:szCs w:val="24"/>
        </w:rPr>
        <w:t>ю</w:t>
      </w:r>
      <w:proofErr w:type="spellEnd"/>
      <w:r w:rsidRPr="002B3E86">
        <w:rPr>
          <w:sz w:val="24"/>
          <w:szCs w:val="24"/>
        </w:rPr>
        <w:t xml:space="preserve"> районную организацию Башкирской республиканской организации Профсоюза работников народного образования и науки Российской Федерации.</w:t>
      </w:r>
    </w:p>
    <w:p w:rsidR="000C43FA" w:rsidRPr="002B3E86" w:rsidRDefault="000C43FA" w:rsidP="000E139E">
      <w:pPr>
        <w:pStyle w:val="ad"/>
        <w:spacing w:after="0"/>
        <w:rPr>
          <w:sz w:val="24"/>
          <w:szCs w:val="24"/>
        </w:rPr>
      </w:pPr>
      <w:r w:rsidRPr="002B3E86">
        <w:rPr>
          <w:sz w:val="24"/>
          <w:szCs w:val="24"/>
        </w:rPr>
        <w:t xml:space="preserve">1.4. </w:t>
      </w:r>
      <w:proofErr w:type="gramStart"/>
      <w:r w:rsidRPr="002B3E86">
        <w:rPr>
          <w:sz w:val="24"/>
          <w:szCs w:val="24"/>
        </w:rPr>
        <w:t>Стороны согласились с тем, что райком Профсоюза,  его первичные организации и их выборные органы</w:t>
      </w:r>
      <w:r w:rsidR="00D3439E">
        <w:rPr>
          <w:sz w:val="24"/>
          <w:szCs w:val="24"/>
        </w:rPr>
        <w:t xml:space="preserve"> наравне с другими представителями работников</w:t>
      </w:r>
      <w:r w:rsidRPr="002B3E86">
        <w:rPr>
          <w:sz w:val="24"/>
          <w:szCs w:val="24"/>
        </w:rPr>
        <w:t xml:space="preserve"> в</w:t>
      </w:r>
      <w:r w:rsidR="00D3439E">
        <w:rPr>
          <w:sz w:val="24"/>
          <w:szCs w:val="24"/>
        </w:rPr>
        <w:t xml:space="preserve">ыступают в качестве </w:t>
      </w:r>
      <w:r w:rsidRPr="002B3E86">
        <w:rPr>
          <w:sz w:val="24"/>
          <w:szCs w:val="24"/>
        </w:rPr>
        <w:t xml:space="preserve"> полномочных представителей работников учреждений </w:t>
      </w:r>
      <w:r w:rsidR="007B5E41" w:rsidRPr="002B3E86">
        <w:rPr>
          <w:sz w:val="24"/>
          <w:szCs w:val="24"/>
        </w:rPr>
        <w:t xml:space="preserve">образования </w:t>
      </w:r>
      <w:proofErr w:type="spellStart"/>
      <w:r w:rsidR="00366A22" w:rsidRPr="002B3E86">
        <w:rPr>
          <w:sz w:val="24"/>
          <w:szCs w:val="24"/>
        </w:rPr>
        <w:t>Стерлибашевского</w:t>
      </w:r>
      <w:proofErr w:type="spellEnd"/>
      <w:r w:rsidR="00366A22" w:rsidRPr="002B3E86">
        <w:rPr>
          <w:sz w:val="24"/>
          <w:szCs w:val="24"/>
        </w:rPr>
        <w:t xml:space="preserve"> </w:t>
      </w:r>
      <w:r w:rsidRPr="002B3E86">
        <w:rPr>
          <w:sz w:val="24"/>
          <w:szCs w:val="24"/>
        </w:rPr>
        <w:t>района при разработке и заключении коллективных договоров и соглашений, ведении переговоров по решению трудовых, профессиональных и социально-экономических вопросов, в том числе вопросов оплаты труда, занятости, найма, увольнения, а также по другим вопросам</w:t>
      </w:r>
      <w:proofErr w:type="gramEnd"/>
      <w:r w:rsidRPr="002B3E86">
        <w:rPr>
          <w:sz w:val="24"/>
          <w:szCs w:val="24"/>
        </w:rPr>
        <w:t xml:space="preserve"> социальной защищённости коллективов и работников</w:t>
      </w:r>
      <w:r w:rsidR="00D3439E">
        <w:rPr>
          <w:sz w:val="24"/>
          <w:szCs w:val="24"/>
        </w:rPr>
        <w:t>.</w:t>
      </w:r>
    </w:p>
    <w:p w:rsidR="000C43FA" w:rsidRPr="002B3E86" w:rsidRDefault="000C43FA" w:rsidP="000E139E">
      <w:pPr>
        <w:ind w:firstLine="1134"/>
        <w:jc w:val="both"/>
        <w:rPr>
          <w:sz w:val="24"/>
          <w:szCs w:val="24"/>
        </w:rPr>
      </w:pPr>
      <w:r w:rsidRPr="002B3E86">
        <w:rPr>
          <w:sz w:val="24"/>
          <w:szCs w:val="24"/>
        </w:rPr>
        <w:t>1.5. Стороны договорились о том, что:</w:t>
      </w:r>
    </w:p>
    <w:p w:rsidR="000C43FA" w:rsidRPr="002B3E86" w:rsidRDefault="000C43FA" w:rsidP="000E139E">
      <w:pPr>
        <w:ind w:firstLine="1134"/>
        <w:jc w:val="both"/>
        <w:rPr>
          <w:sz w:val="24"/>
          <w:szCs w:val="24"/>
        </w:rPr>
      </w:pPr>
      <w:r w:rsidRPr="002B3E86">
        <w:rPr>
          <w:sz w:val="24"/>
          <w:szCs w:val="24"/>
        </w:rPr>
        <w:t>1) Коллективные договоры учреждений не могут содержать условий, снижающих уровень прав и гарантий работников, установленный трудовым законодательством, Республиканским соглашением, настоящим Соглашением.</w:t>
      </w:r>
    </w:p>
    <w:p w:rsidR="000C43FA" w:rsidRPr="002B3E86" w:rsidRDefault="000C43FA" w:rsidP="000E139E">
      <w:pPr>
        <w:ind w:firstLine="1134"/>
        <w:jc w:val="both"/>
        <w:rPr>
          <w:sz w:val="24"/>
          <w:szCs w:val="24"/>
        </w:rPr>
      </w:pPr>
      <w:r w:rsidRPr="002B3E86">
        <w:rPr>
          <w:sz w:val="24"/>
          <w:szCs w:val="24"/>
        </w:rPr>
        <w:t>Условия коллективных договоров, ухудшающие положение работников по сравнению с действующим законодательством, Республиканским соглашением, Соглашением, недействительны и не подлежат применению.</w:t>
      </w:r>
    </w:p>
    <w:p w:rsidR="000C43FA" w:rsidRPr="002B3E86" w:rsidRDefault="000C43FA" w:rsidP="000E139E">
      <w:pPr>
        <w:ind w:firstLine="1134"/>
        <w:jc w:val="both"/>
        <w:rPr>
          <w:sz w:val="24"/>
          <w:szCs w:val="24"/>
        </w:rPr>
      </w:pPr>
      <w:r w:rsidRPr="002B3E86">
        <w:rPr>
          <w:sz w:val="24"/>
          <w:szCs w:val="24"/>
        </w:rPr>
        <w:t>2) В коллективных договорах учреждений с учетом особенностей их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0C43FA" w:rsidRPr="002B3E86" w:rsidRDefault="000C43FA" w:rsidP="000E139E">
      <w:pPr>
        <w:ind w:firstLine="1134"/>
        <w:jc w:val="both"/>
        <w:rPr>
          <w:sz w:val="24"/>
          <w:szCs w:val="24"/>
        </w:rPr>
      </w:pPr>
      <w:r w:rsidRPr="002B3E86">
        <w:rPr>
          <w:sz w:val="24"/>
          <w:szCs w:val="24"/>
        </w:rPr>
        <w:t>3) Заключенные  коллективные договоры учреждений образования  после предварительной экспертизы и регистрации в райкоме Профсоюза направляются в установленном порядке в территориальное подразделение Министерства труда и социальной защиты населения Республики Башкортостан по труду для уведомительной регистрации.</w:t>
      </w:r>
    </w:p>
    <w:p w:rsidR="000C43FA" w:rsidRPr="002B3E86" w:rsidRDefault="000C43FA" w:rsidP="000E139E">
      <w:pPr>
        <w:ind w:firstLine="1134"/>
        <w:jc w:val="both"/>
        <w:rPr>
          <w:sz w:val="24"/>
          <w:szCs w:val="24"/>
        </w:rPr>
      </w:pPr>
      <w:r w:rsidRPr="002B3E86">
        <w:rPr>
          <w:sz w:val="24"/>
          <w:szCs w:val="24"/>
        </w:rPr>
        <w:lastRenderedPageBreak/>
        <w:t>После регистрации один экземпляр коллективного договора учреждения образования направляется в райком Профсоюза.</w:t>
      </w:r>
    </w:p>
    <w:p w:rsidR="000C43FA" w:rsidRPr="002B3E86" w:rsidRDefault="000C43FA" w:rsidP="000E139E">
      <w:pPr>
        <w:pStyle w:val="ad"/>
        <w:spacing w:after="0"/>
        <w:rPr>
          <w:sz w:val="24"/>
          <w:szCs w:val="24"/>
        </w:rPr>
      </w:pPr>
      <w:r w:rsidRPr="002B3E86">
        <w:rPr>
          <w:sz w:val="24"/>
          <w:szCs w:val="24"/>
        </w:rPr>
        <w:t xml:space="preserve">1.6. Стороны не вправе в течение срока действия Соглашения в одностороннем порядке прекратить выполнение принятых на себя обязательств или изменить их. </w:t>
      </w:r>
    </w:p>
    <w:p w:rsidR="000C43FA" w:rsidRPr="002B3E86" w:rsidRDefault="000C43FA" w:rsidP="000E139E">
      <w:pPr>
        <w:pStyle w:val="ad"/>
        <w:spacing w:after="0"/>
        <w:rPr>
          <w:sz w:val="24"/>
          <w:szCs w:val="24"/>
        </w:rPr>
      </w:pPr>
      <w:r w:rsidRPr="002B3E86">
        <w:rPr>
          <w:sz w:val="24"/>
          <w:szCs w:val="24"/>
        </w:rPr>
        <w:t>В Соглашение могут быть внесены изменения и дополнения по взаимной договорённости сторон. Принятые сторонами изменения и дополнения к Соглашению оформляются соглашением, которое является неотъемлемой частью настоящего Соглашения и доводится до сведения работодателей, профсоюзных организаций и работников учреждений.</w:t>
      </w:r>
    </w:p>
    <w:p w:rsidR="000C43FA" w:rsidRPr="002B3E86" w:rsidRDefault="000C43FA" w:rsidP="000E139E">
      <w:pPr>
        <w:pStyle w:val="ad"/>
        <w:spacing w:after="0"/>
        <w:rPr>
          <w:sz w:val="24"/>
          <w:szCs w:val="24"/>
        </w:rPr>
      </w:pPr>
      <w:r w:rsidRPr="002B3E86">
        <w:rPr>
          <w:sz w:val="24"/>
          <w:szCs w:val="24"/>
        </w:rPr>
        <w:t xml:space="preserve">В случае реорганизации (изменения правового статуса) сторон Соглашения, коллективных договоров права и обязательства сторон по настоящему Соглашению, коллективным договорам переходят к их правопреемникам и сохраняются до заключения новых соглашений, коллективных договоров или внесения в них изменений и дополнений. </w:t>
      </w:r>
    </w:p>
    <w:p w:rsidR="000C43FA" w:rsidRPr="002B3E86" w:rsidRDefault="000C43FA" w:rsidP="000E139E">
      <w:pPr>
        <w:pStyle w:val="ad"/>
        <w:spacing w:after="0"/>
        <w:rPr>
          <w:sz w:val="24"/>
          <w:szCs w:val="24"/>
        </w:rPr>
      </w:pPr>
      <w:r w:rsidRPr="002B3E86">
        <w:rPr>
          <w:sz w:val="24"/>
          <w:szCs w:val="24"/>
        </w:rPr>
        <w:t xml:space="preserve">1.7. Стороны совместно осуществляют анализ выполнения Соглашения, мер социальной поддержки, предусмотренных  коллективными договорами учреждений  образования. </w:t>
      </w:r>
    </w:p>
    <w:p w:rsidR="000C43FA" w:rsidRPr="002B3E86" w:rsidRDefault="000C43FA" w:rsidP="000E139E">
      <w:pPr>
        <w:pStyle w:val="ad"/>
        <w:spacing w:after="0"/>
        <w:ind w:firstLine="708"/>
        <w:rPr>
          <w:sz w:val="24"/>
          <w:szCs w:val="24"/>
        </w:rPr>
      </w:pPr>
      <w:r w:rsidRPr="002B3E86">
        <w:rPr>
          <w:sz w:val="24"/>
          <w:szCs w:val="24"/>
        </w:rPr>
        <w:t xml:space="preserve">    Ход выполнения Соглашения не реже 1 раза в год рассматривается на совместном заседании Совета Отдела образования и президиума райкома Профсоюза.</w:t>
      </w:r>
    </w:p>
    <w:p w:rsidR="000C43FA" w:rsidRPr="002B3E86" w:rsidRDefault="000C43FA" w:rsidP="000E139E">
      <w:pPr>
        <w:pStyle w:val="ad"/>
        <w:spacing w:after="0"/>
        <w:rPr>
          <w:sz w:val="24"/>
          <w:szCs w:val="24"/>
        </w:rPr>
      </w:pPr>
      <w:r w:rsidRPr="002B3E86">
        <w:rPr>
          <w:sz w:val="24"/>
          <w:szCs w:val="24"/>
        </w:rPr>
        <w:t>1.8. Стороны совместно осуществляют анализ выполнения Соглашения, коллективных договоров образовательных учреждений. Ежегодно не позднее 15 января учреждения образования  и первичные   профсоюзные органы направляют в отдел образования и  райком Профсоюза анализ их выполнения, предложения по совершенствованию работы по коллективно-договорному регулированию социально-трудовых отношений с работниками.</w:t>
      </w:r>
    </w:p>
    <w:p w:rsidR="000C43FA" w:rsidRPr="002B3E86" w:rsidRDefault="00A2288A" w:rsidP="000E139E">
      <w:pPr>
        <w:ind w:firstLine="709"/>
        <w:jc w:val="both"/>
        <w:rPr>
          <w:sz w:val="24"/>
          <w:szCs w:val="24"/>
        </w:rPr>
      </w:pPr>
      <w:r w:rsidRPr="002B3E86">
        <w:rPr>
          <w:sz w:val="24"/>
          <w:szCs w:val="24"/>
        </w:rPr>
        <w:t xml:space="preserve">    </w:t>
      </w:r>
      <w:r w:rsidR="000C43FA" w:rsidRPr="002B3E86">
        <w:rPr>
          <w:sz w:val="24"/>
          <w:szCs w:val="24"/>
        </w:rPr>
        <w:t xml:space="preserve">1.9. </w:t>
      </w:r>
      <w:proofErr w:type="gramStart"/>
      <w:r w:rsidR="000C43FA" w:rsidRPr="002B3E86">
        <w:rPr>
          <w:sz w:val="24"/>
          <w:szCs w:val="24"/>
        </w:rPr>
        <w:t xml:space="preserve">Представители сторон, уклоняющиеся от участия в коллективных переговорах по заключению, изменению Соглашения и коллективных договоров или неправомерно отказавшиеся от их подписания, а также лица, виновные в </w:t>
      </w:r>
      <w:proofErr w:type="spellStart"/>
      <w:r w:rsidR="000C43FA" w:rsidRPr="002B3E86">
        <w:rPr>
          <w:sz w:val="24"/>
          <w:szCs w:val="24"/>
        </w:rPr>
        <w:t>непредоставлении</w:t>
      </w:r>
      <w:proofErr w:type="spellEnd"/>
      <w:r w:rsidR="000C43FA" w:rsidRPr="002B3E86">
        <w:rPr>
          <w:sz w:val="24"/>
          <w:szCs w:val="24"/>
        </w:rPr>
        <w:t xml:space="preserve"> информации, необходимой для ведения коллективных переговоров и осуществления контроля за соблюдением Соглашения, в нарушении или невыполнении обязательств, предусмотренных Соглашением и коллективными договорами, несут ответственность в соответствии с действующим законодательством.</w:t>
      </w:r>
      <w:proofErr w:type="gramEnd"/>
    </w:p>
    <w:p w:rsidR="000C43FA" w:rsidRPr="002B3E86" w:rsidRDefault="000C43FA" w:rsidP="000E139E">
      <w:pPr>
        <w:jc w:val="both"/>
        <w:rPr>
          <w:sz w:val="24"/>
          <w:szCs w:val="24"/>
        </w:rPr>
      </w:pPr>
      <w:r w:rsidRPr="002B3E86">
        <w:rPr>
          <w:sz w:val="24"/>
          <w:szCs w:val="24"/>
        </w:rPr>
        <w:t xml:space="preserve">                  1.10. Соглашение заключено на 201</w:t>
      </w:r>
      <w:r w:rsidR="00366A22" w:rsidRPr="002B3E86">
        <w:rPr>
          <w:sz w:val="24"/>
          <w:szCs w:val="24"/>
        </w:rPr>
        <w:t>6</w:t>
      </w:r>
      <w:r w:rsidRPr="002B3E86">
        <w:rPr>
          <w:sz w:val="24"/>
          <w:szCs w:val="24"/>
        </w:rPr>
        <w:t>-201</w:t>
      </w:r>
      <w:r w:rsidR="00A2288A" w:rsidRPr="002B3E86">
        <w:rPr>
          <w:sz w:val="24"/>
          <w:szCs w:val="24"/>
        </w:rPr>
        <w:t>8</w:t>
      </w:r>
      <w:r w:rsidR="00366A22" w:rsidRPr="002B3E86">
        <w:rPr>
          <w:sz w:val="24"/>
          <w:szCs w:val="24"/>
        </w:rPr>
        <w:t xml:space="preserve"> </w:t>
      </w:r>
      <w:r w:rsidRPr="002B3E86">
        <w:rPr>
          <w:sz w:val="24"/>
          <w:szCs w:val="24"/>
        </w:rPr>
        <w:t xml:space="preserve"> годы, вступает в силу с момента подписания сторонами и действует в течение трех лет.</w:t>
      </w:r>
    </w:p>
    <w:p w:rsidR="000C43FA" w:rsidRPr="002B3E86" w:rsidRDefault="000C43FA" w:rsidP="000E139E">
      <w:pPr>
        <w:jc w:val="both"/>
        <w:rPr>
          <w:b/>
          <w:sz w:val="24"/>
          <w:szCs w:val="24"/>
        </w:rPr>
      </w:pPr>
    </w:p>
    <w:p w:rsidR="000C43FA" w:rsidRPr="002B3E86" w:rsidRDefault="000C43FA" w:rsidP="000E139E">
      <w:pPr>
        <w:pStyle w:val="2"/>
        <w:jc w:val="left"/>
        <w:rPr>
          <w:b/>
          <w:sz w:val="24"/>
          <w:szCs w:val="24"/>
        </w:rPr>
      </w:pPr>
      <w:r w:rsidRPr="002B3E86">
        <w:rPr>
          <w:b/>
          <w:sz w:val="24"/>
          <w:szCs w:val="24"/>
          <w:lang w:val="en-US"/>
        </w:rPr>
        <w:t>II</w:t>
      </w:r>
      <w:r w:rsidRPr="002B3E86">
        <w:rPr>
          <w:b/>
          <w:sz w:val="24"/>
          <w:szCs w:val="24"/>
        </w:rPr>
        <w:t>. СОЦИАЛЬНОЕ ПАРТНЕРСТВО И КООРДИНАЦИЯ</w:t>
      </w:r>
    </w:p>
    <w:p w:rsidR="000C43FA" w:rsidRPr="002B3E86" w:rsidRDefault="000C43FA" w:rsidP="000E139E">
      <w:pPr>
        <w:rPr>
          <w:b/>
          <w:sz w:val="24"/>
          <w:szCs w:val="24"/>
        </w:rPr>
      </w:pPr>
      <w:r w:rsidRPr="002B3E86">
        <w:rPr>
          <w:b/>
          <w:sz w:val="24"/>
          <w:szCs w:val="24"/>
        </w:rPr>
        <w:t xml:space="preserve">                                    ДЕЙСТВИЙ СТОРОН СОГЛАШЕНИЯ  </w:t>
      </w:r>
    </w:p>
    <w:p w:rsidR="000C43FA" w:rsidRPr="002B3E86" w:rsidRDefault="000C43FA" w:rsidP="000E139E">
      <w:pPr>
        <w:jc w:val="both"/>
        <w:rPr>
          <w:b/>
          <w:sz w:val="24"/>
          <w:szCs w:val="24"/>
        </w:rPr>
      </w:pPr>
    </w:p>
    <w:p w:rsidR="000C43FA" w:rsidRPr="002B3E86" w:rsidRDefault="000C43FA" w:rsidP="000E139E">
      <w:pPr>
        <w:ind w:firstLine="1134"/>
        <w:jc w:val="both"/>
        <w:rPr>
          <w:sz w:val="24"/>
          <w:szCs w:val="24"/>
        </w:rPr>
      </w:pPr>
      <w:r w:rsidRPr="002B3E86">
        <w:rPr>
          <w:sz w:val="24"/>
          <w:szCs w:val="24"/>
        </w:rPr>
        <w:t>2.1. В целях развития социального партнерства стороны обязуются:</w:t>
      </w:r>
    </w:p>
    <w:p w:rsidR="000C43FA" w:rsidRPr="002B3E86" w:rsidRDefault="000C43FA" w:rsidP="00DF3E3F">
      <w:pPr>
        <w:ind w:firstLine="1134"/>
        <w:jc w:val="both"/>
        <w:rPr>
          <w:sz w:val="24"/>
          <w:szCs w:val="24"/>
        </w:rPr>
      </w:pPr>
      <w:r w:rsidRPr="002B3E86">
        <w:rPr>
          <w:sz w:val="24"/>
          <w:szCs w:val="24"/>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0C43FA" w:rsidRPr="002B3E86" w:rsidRDefault="000C43FA" w:rsidP="00DF3E3F">
      <w:pPr>
        <w:ind w:firstLine="1134"/>
        <w:jc w:val="both"/>
        <w:rPr>
          <w:sz w:val="24"/>
          <w:szCs w:val="24"/>
        </w:rPr>
      </w:pPr>
      <w:r w:rsidRPr="002B3E86">
        <w:rPr>
          <w:sz w:val="24"/>
          <w:szCs w:val="24"/>
        </w:rPr>
        <w:t>2) Развивать и совершенствовать систему и механизм социального партнерства на районном и локальном уровнях для эффективного решения социально- экономических проблем работников образования.</w:t>
      </w:r>
    </w:p>
    <w:p w:rsidR="000C43FA" w:rsidRPr="002B3E86" w:rsidRDefault="000C43FA" w:rsidP="000E139E">
      <w:pPr>
        <w:ind w:firstLine="1134"/>
        <w:jc w:val="both"/>
        <w:rPr>
          <w:sz w:val="24"/>
          <w:szCs w:val="24"/>
        </w:rPr>
      </w:pPr>
      <w:r w:rsidRPr="002B3E86">
        <w:rPr>
          <w:sz w:val="24"/>
          <w:szCs w:val="24"/>
        </w:rPr>
        <w:t>3) Осуществлять мониторинг, обобщение опыта заключения и реализации коллективных договоров учреждений, а также контроль над состоянием и эффективностью договорного регулирования социально-трудовых отношений в отрасли.</w:t>
      </w:r>
    </w:p>
    <w:p w:rsidR="000C43FA" w:rsidRPr="002B3E86" w:rsidRDefault="000C43FA" w:rsidP="000E139E">
      <w:pPr>
        <w:ind w:firstLine="1134"/>
        <w:jc w:val="both"/>
        <w:rPr>
          <w:sz w:val="24"/>
          <w:szCs w:val="24"/>
        </w:rPr>
      </w:pPr>
      <w:r w:rsidRPr="002B3E86">
        <w:rPr>
          <w:sz w:val="24"/>
          <w:szCs w:val="24"/>
        </w:rPr>
        <w:t xml:space="preserve">4)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образовательных учреждений, совершенствования ведомственной и локальной нормативной правовой базы и другим социально значимым вопросам.  </w:t>
      </w:r>
    </w:p>
    <w:p w:rsidR="000C43FA" w:rsidRPr="002B3E86" w:rsidRDefault="000C43FA" w:rsidP="000E139E">
      <w:pPr>
        <w:ind w:firstLine="1134"/>
        <w:jc w:val="both"/>
        <w:rPr>
          <w:sz w:val="24"/>
          <w:szCs w:val="24"/>
        </w:rPr>
      </w:pPr>
      <w:r w:rsidRPr="002B3E86">
        <w:rPr>
          <w:sz w:val="24"/>
          <w:szCs w:val="24"/>
        </w:rPr>
        <w:t xml:space="preserve">5) Содействовать реализации принципа государственно-общественного управления образованием. </w:t>
      </w:r>
    </w:p>
    <w:p w:rsidR="000C43FA" w:rsidRPr="002B3E86" w:rsidRDefault="000C43FA" w:rsidP="000E139E">
      <w:pPr>
        <w:ind w:firstLine="1134"/>
        <w:jc w:val="both"/>
        <w:rPr>
          <w:sz w:val="24"/>
          <w:szCs w:val="24"/>
        </w:rPr>
      </w:pPr>
      <w:r w:rsidRPr="002B3E86">
        <w:rPr>
          <w:sz w:val="24"/>
          <w:szCs w:val="24"/>
        </w:rPr>
        <w:t xml:space="preserve">6) Обеспечивать участие представителей другой стороны Соглашения, коллективных договоров в работе своих руководящих органов при рассмотрении вопросов, связанных с содержанием Соглашения, коллективных договоров и их выполнением; </w:t>
      </w:r>
      <w:proofErr w:type="gramStart"/>
      <w:r w:rsidRPr="002B3E86">
        <w:rPr>
          <w:sz w:val="24"/>
          <w:szCs w:val="24"/>
        </w:rPr>
        <w:t xml:space="preserve">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w:t>
      </w:r>
      <w:r w:rsidRPr="002B3E86">
        <w:rPr>
          <w:sz w:val="24"/>
          <w:szCs w:val="24"/>
        </w:rPr>
        <w:lastRenderedPageBreak/>
        <w:t>мероприятий по массовому сокращению численности (штатов) работников (увольнение 10 и более процентов работников в течение 90 календарных дней) и</w:t>
      </w:r>
      <w:proofErr w:type="gramEnd"/>
      <w:r w:rsidRPr="002B3E86">
        <w:rPr>
          <w:sz w:val="24"/>
          <w:szCs w:val="24"/>
        </w:rPr>
        <w:t xml:space="preserve"> другую информацию.</w:t>
      </w:r>
    </w:p>
    <w:p w:rsidR="000C43FA" w:rsidRPr="002B3E86" w:rsidRDefault="000C43FA" w:rsidP="000E139E">
      <w:pPr>
        <w:ind w:firstLine="709"/>
        <w:jc w:val="both"/>
        <w:rPr>
          <w:sz w:val="24"/>
          <w:szCs w:val="24"/>
        </w:rPr>
      </w:pPr>
      <w:r w:rsidRPr="002B3E86">
        <w:rPr>
          <w:sz w:val="24"/>
          <w:szCs w:val="24"/>
        </w:rPr>
        <w:t xml:space="preserve">      2.2. Стороны согласились, что работодатели заключают коллективные договоры с выборными профсоюзными органами как представителями работников </w:t>
      </w:r>
      <w:r w:rsidR="000B0040" w:rsidRPr="002B3E86">
        <w:rPr>
          <w:sz w:val="24"/>
          <w:szCs w:val="24"/>
        </w:rPr>
        <w:t>учрежден</w:t>
      </w:r>
      <w:r w:rsidR="005D129C" w:rsidRPr="002B3E86">
        <w:rPr>
          <w:sz w:val="24"/>
          <w:szCs w:val="24"/>
        </w:rPr>
        <w:t>ий</w:t>
      </w:r>
      <w:r w:rsidRPr="002B3E86">
        <w:rPr>
          <w:sz w:val="24"/>
          <w:szCs w:val="24"/>
        </w:rPr>
        <w:t xml:space="preserve"> </w:t>
      </w:r>
      <w:r w:rsidR="003E364B">
        <w:rPr>
          <w:sz w:val="24"/>
          <w:szCs w:val="24"/>
        </w:rPr>
        <w:t xml:space="preserve">по согласию трудовых коллективов, </w:t>
      </w:r>
      <w:r w:rsidRPr="002B3E86">
        <w:rPr>
          <w:sz w:val="24"/>
          <w:szCs w:val="24"/>
        </w:rPr>
        <w:t xml:space="preserve">обеспечивают исполнение действующего в РФ и РБ законодательства и </w:t>
      </w:r>
      <w:r w:rsidR="00C03836" w:rsidRPr="002B3E86">
        <w:rPr>
          <w:sz w:val="24"/>
          <w:szCs w:val="24"/>
        </w:rPr>
        <w:t xml:space="preserve">вправе </w:t>
      </w:r>
      <w:r w:rsidRPr="002B3E86">
        <w:rPr>
          <w:sz w:val="24"/>
          <w:szCs w:val="24"/>
        </w:rPr>
        <w:t xml:space="preserve">не </w:t>
      </w:r>
      <w:r w:rsidR="003E364B">
        <w:rPr>
          <w:sz w:val="24"/>
          <w:szCs w:val="24"/>
        </w:rPr>
        <w:t>реже двух раз в год отчитываться</w:t>
      </w:r>
      <w:r w:rsidRPr="002B3E86">
        <w:rPr>
          <w:sz w:val="24"/>
          <w:szCs w:val="24"/>
        </w:rPr>
        <w:t xml:space="preserve"> перед работниками об их выполнении.  </w:t>
      </w:r>
    </w:p>
    <w:p w:rsidR="000C43FA" w:rsidRPr="002B3E86" w:rsidRDefault="000C43FA" w:rsidP="000E139E">
      <w:pPr>
        <w:ind w:firstLine="709"/>
        <w:jc w:val="both"/>
        <w:rPr>
          <w:sz w:val="24"/>
          <w:szCs w:val="24"/>
        </w:rPr>
      </w:pPr>
      <w:r w:rsidRPr="002B3E86">
        <w:rPr>
          <w:sz w:val="24"/>
          <w:szCs w:val="24"/>
        </w:rPr>
        <w:t xml:space="preserve">     2.3. Стороны считают необходимым:</w:t>
      </w:r>
    </w:p>
    <w:p w:rsidR="000C43FA" w:rsidRPr="002B3E86" w:rsidRDefault="000C43FA" w:rsidP="000E139E">
      <w:pPr>
        <w:jc w:val="both"/>
        <w:rPr>
          <w:sz w:val="24"/>
          <w:szCs w:val="24"/>
        </w:rPr>
      </w:pPr>
      <w:r w:rsidRPr="002B3E86">
        <w:rPr>
          <w:sz w:val="24"/>
          <w:szCs w:val="24"/>
        </w:rPr>
        <w:t xml:space="preserve">               1) Обеспечить участие выборных профсоюзных органов в работе </w:t>
      </w:r>
      <w:r w:rsidR="00E01696" w:rsidRPr="002B3E86">
        <w:rPr>
          <w:sz w:val="24"/>
          <w:szCs w:val="24"/>
        </w:rPr>
        <w:t xml:space="preserve">коллегиальных </w:t>
      </w:r>
      <w:r w:rsidRPr="002B3E86">
        <w:rPr>
          <w:sz w:val="24"/>
          <w:szCs w:val="24"/>
        </w:rPr>
        <w:t>органов управления учреждений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учреждения в целом.</w:t>
      </w:r>
    </w:p>
    <w:p w:rsidR="000C43FA" w:rsidRPr="002B3E86" w:rsidRDefault="000C43FA" w:rsidP="000E139E">
      <w:pPr>
        <w:ind w:firstLine="1134"/>
        <w:jc w:val="both"/>
        <w:rPr>
          <w:sz w:val="24"/>
          <w:szCs w:val="24"/>
        </w:rPr>
      </w:pPr>
      <w:proofErr w:type="gramStart"/>
      <w:r w:rsidRPr="002B3E86">
        <w:rPr>
          <w:sz w:val="24"/>
          <w:szCs w:val="24"/>
        </w:rPr>
        <w:t>2) Осуществлять мероприятия по внесению изменений и дополнений в уставы учреждений в связи с изменением типа учреждения с обязательным участием первичных профсоюзных организаций, включая закрепление в уставе порядка принятия решения о назначении представителя работников автономного учреждения членом наблюдательного совета, предусматривающего включение представителя первичной профсоюзной организации (председателя профкома) в состав наблюдательного совета.</w:t>
      </w:r>
      <w:proofErr w:type="gramEnd"/>
    </w:p>
    <w:p w:rsidR="000C43FA" w:rsidRPr="002B3E86" w:rsidRDefault="000C43FA" w:rsidP="000E139E">
      <w:pPr>
        <w:ind w:firstLine="1134"/>
        <w:jc w:val="both"/>
        <w:rPr>
          <w:sz w:val="24"/>
          <w:szCs w:val="24"/>
        </w:rPr>
      </w:pPr>
      <w:r w:rsidRPr="002B3E86">
        <w:rPr>
          <w:sz w:val="24"/>
          <w:szCs w:val="24"/>
        </w:rPr>
        <w:t>3) Закреплять в уставах образовательных учреждений порядок управления учреждением, предусматривающий полномочия общего собрания работников  по рассмотрению и принятию решения об изменении типа существующего учреждения на автономное учреждение.</w:t>
      </w:r>
    </w:p>
    <w:p w:rsidR="000C43FA" w:rsidRPr="002B3E86" w:rsidRDefault="000C43FA" w:rsidP="000E139E">
      <w:pPr>
        <w:ind w:firstLine="709"/>
        <w:jc w:val="both"/>
        <w:rPr>
          <w:sz w:val="24"/>
          <w:szCs w:val="24"/>
        </w:rPr>
      </w:pPr>
      <w:r w:rsidRPr="002B3E86">
        <w:rPr>
          <w:sz w:val="24"/>
          <w:szCs w:val="24"/>
        </w:rPr>
        <w:t xml:space="preserve"> 4) При   разработке   целевых показателей эффективности деятельности образовательных учреждений, их руководителей учитывать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 (наличие и реализация коллективных договоров, расширение социальных гарантий через коллективные договоры и др.).</w:t>
      </w:r>
    </w:p>
    <w:p w:rsidR="000C43FA" w:rsidRPr="002B3E86" w:rsidRDefault="000C43FA" w:rsidP="000E139E">
      <w:pPr>
        <w:ind w:firstLine="709"/>
        <w:jc w:val="both"/>
        <w:rPr>
          <w:sz w:val="24"/>
          <w:szCs w:val="24"/>
        </w:rPr>
      </w:pPr>
      <w:r w:rsidRPr="002B3E86">
        <w:rPr>
          <w:sz w:val="24"/>
          <w:szCs w:val="24"/>
        </w:rPr>
        <w:t xml:space="preserve">     2.4. Стороны договорились:</w:t>
      </w:r>
    </w:p>
    <w:p w:rsidR="000C43FA" w:rsidRPr="002B3E86" w:rsidRDefault="000C43FA" w:rsidP="000E139E">
      <w:pPr>
        <w:ind w:firstLine="1134"/>
        <w:jc w:val="both"/>
        <w:rPr>
          <w:sz w:val="24"/>
          <w:szCs w:val="24"/>
        </w:rPr>
      </w:pPr>
      <w:r w:rsidRPr="002B3E86">
        <w:rPr>
          <w:sz w:val="24"/>
          <w:szCs w:val="24"/>
        </w:rPr>
        <w:t>1) Вырабатывать согласованные предложения по усилению мер социальной поддержки работников для внесения их  в  установленном порядке в органы муниципальной власти и управления.</w:t>
      </w:r>
    </w:p>
    <w:p w:rsidR="000C43FA" w:rsidRPr="002B3E86" w:rsidRDefault="000C43FA" w:rsidP="000E139E">
      <w:pPr>
        <w:ind w:firstLine="709"/>
        <w:jc w:val="both"/>
        <w:rPr>
          <w:sz w:val="24"/>
          <w:szCs w:val="24"/>
        </w:rPr>
      </w:pPr>
      <w:r w:rsidRPr="002B3E86">
        <w:rPr>
          <w:sz w:val="24"/>
          <w:szCs w:val="24"/>
        </w:rPr>
        <w:t xml:space="preserve">     2) Готовить совместные предложения по финансированию отрасли и эффективному использованию сре</w:t>
      </w:r>
      <w:proofErr w:type="gramStart"/>
      <w:r w:rsidRPr="002B3E86">
        <w:rPr>
          <w:sz w:val="24"/>
          <w:szCs w:val="24"/>
        </w:rPr>
        <w:t>дств пр</w:t>
      </w:r>
      <w:proofErr w:type="gramEnd"/>
      <w:r w:rsidRPr="002B3E86">
        <w:rPr>
          <w:sz w:val="24"/>
          <w:szCs w:val="24"/>
        </w:rPr>
        <w:t>и формировании бюджета на очередной финансовый год.</w:t>
      </w:r>
    </w:p>
    <w:p w:rsidR="000C43FA" w:rsidRPr="002B3E86" w:rsidRDefault="000C43FA" w:rsidP="000E139E">
      <w:pPr>
        <w:ind w:firstLine="709"/>
        <w:jc w:val="both"/>
        <w:rPr>
          <w:sz w:val="24"/>
          <w:szCs w:val="24"/>
        </w:rPr>
      </w:pPr>
      <w:r w:rsidRPr="002B3E86">
        <w:rPr>
          <w:sz w:val="24"/>
          <w:szCs w:val="24"/>
        </w:rPr>
        <w:t xml:space="preserve">      3) </w:t>
      </w:r>
      <w:r w:rsidR="00C03836" w:rsidRPr="002B3E86">
        <w:rPr>
          <w:sz w:val="24"/>
          <w:szCs w:val="24"/>
        </w:rPr>
        <w:t>По возможности н</w:t>
      </w:r>
      <w:r w:rsidRPr="002B3E86">
        <w:rPr>
          <w:sz w:val="24"/>
          <w:szCs w:val="24"/>
        </w:rPr>
        <w:t>е допускать снижения</w:t>
      </w:r>
      <w:r w:rsidR="00D3439E">
        <w:rPr>
          <w:sz w:val="24"/>
          <w:szCs w:val="24"/>
        </w:rPr>
        <w:t xml:space="preserve"> минимальных</w:t>
      </w:r>
      <w:r w:rsidRPr="002B3E86">
        <w:rPr>
          <w:sz w:val="24"/>
          <w:szCs w:val="24"/>
        </w:rPr>
        <w:t xml:space="preserve"> действующих размеров и условий оплаты труда работников учреждений образования, уровня социальных гарантий, льгот и компенсаций при принятии нормативных правовых актов.</w:t>
      </w:r>
    </w:p>
    <w:p w:rsidR="000C43FA" w:rsidRPr="002B3E86" w:rsidRDefault="000C43FA" w:rsidP="000E139E">
      <w:pPr>
        <w:ind w:firstLine="1134"/>
        <w:jc w:val="both"/>
        <w:rPr>
          <w:sz w:val="24"/>
          <w:szCs w:val="24"/>
        </w:rPr>
      </w:pPr>
      <w:r w:rsidRPr="002B3E86">
        <w:rPr>
          <w:sz w:val="24"/>
          <w:szCs w:val="24"/>
        </w:rPr>
        <w:t xml:space="preserve">4)  Принимать совместные меры по недопущению и незамедлительному устранению нарушений установленного законодательством порядка изменения типа существующих образовательных учреждений на основе принципов добровольности и коллегиальности при принятии решений об изменении типа учреждения. </w:t>
      </w:r>
    </w:p>
    <w:p w:rsidR="000C43FA" w:rsidRPr="002B3E86" w:rsidRDefault="000C43FA" w:rsidP="000E139E">
      <w:pPr>
        <w:ind w:firstLine="1134"/>
        <w:jc w:val="both"/>
        <w:rPr>
          <w:sz w:val="24"/>
          <w:szCs w:val="24"/>
        </w:rPr>
      </w:pPr>
      <w:r w:rsidRPr="002B3E86">
        <w:rPr>
          <w:sz w:val="24"/>
          <w:szCs w:val="24"/>
        </w:rPr>
        <w:t>2.5. Администрация района и отдел образования</w:t>
      </w:r>
      <w:r w:rsidR="00C03836" w:rsidRPr="002B3E86">
        <w:rPr>
          <w:sz w:val="24"/>
          <w:szCs w:val="24"/>
        </w:rPr>
        <w:t xml:space="preserve"> вправе</w:t>
      </w:r>
      <w:r w:rsidRPr="002B3E86">
        <w:rPr>
          <w:sz w:val="24"/>
          <w:szCs w:val="24"/>
        </w:rPr>
        <w:t>:</w:t>
      </w:r>
    </w:p>
    <w:p w:rsidR="000C43FA" w:rsidRPr="002B3E86" w:rsidRDefault="000C43FA" w:rsidP="00DF3E3F">
      <w:pPr>
        <w:pStyle w:val="ad"/>
        <w:spacing w:after="0"/>
        <w:rPr>
          <w:sz w:val="24"/>
          <w:szCs w:val="24"/>
        </w:rPr>
      </w:pPr>
      <w:r w:rsidRPr="002B3E86">
        <w:rPr>
          <w:sz w:val="24"/>
          <w:szCs w:val="24"/>
        </w:rPr>
        <w:t>1) Представлят</w:t>
      </w:r>
      <w:r w:rsidR="00C03836" w:rsidRPr="002B3E86">
        <w:rPr>
          <w:sz w:val="24"/>
          <w:szCs w:val="24"/>
        </w:rPr>
        <w:t>ь</w:t>
      </w:r>
      <w:r w:rsidRPr="002B3E86">
        <w:rPr>
          <w:sz w:val="24"/>
          <w:szCs w:val="24"/>
        </w:rPr>
        <w:t xml:space="preserve"> в райком  Профсоюза проекты нормативных правовых актов,  издаваемых администрацией и отделом образования, по вопросам социальных, трудовых, профессиональных прав и интересов работников, для учёта по ним мотивированного мнения райкома Профсоюза.</w:t>
      </w:r>
    </w:p>
    <w:p w:rsidR="000C43FA" w:rsidRPr="002B3E86" w:rsidRDefault="000C43FA" w:rsidP="000E139E">
      <w:pPr>
        <w:pStyle w:val="ad"/>
        <w:spacing w:after="0"/>
        <w:rPr>
          <w:sz w:val="24"/>
          <w:szCs w:val="24"/>
        </w:rPr>
      </w:pPr>
      <w:r w:rsidRPr="002B3E86">
        <w:rPr>
          <w:sz w:val="24"/>
          <w:szCs w:val="24"/>
        </w:rPr>
        <w:t>2) Включат</w:t>
      </w:r>
      <w:r w:rsidR="00C03836" w:rsidRPr="002B3E86">
        <w:rPr>
          <w:sz w:val="24"/>
          <w:szCs w:val="24"/>
        </w:rPr>
        <w:t>ь</w:t>
      </w:r>
      <w:r w:rsidRPr="002B3E86">
        <w:rPr>
          <w:sz w:val="24"/>
          <w:szCs w:val="24"/>
        </w:rPr>
        <w:t xml:space="preserve"> представителей </w:t>
      </w:r>
      <w:r w:rsidR="00BD14BB" w:rsidRPr="002B3E86">
        <w:rPr>
          <w:sz w:val="24"/>
          <w:szCs w:val="24"/>
        </w:rPr>
        <w:t xml:space="preserve">райкома </w:t>
      </w:r>
      <w:r w:rsidRPr="002B3E86">
        <w:rPr>
          <w:sz w:val="24"/>
          <w:szCs w:val="24"/>
        </w:rPr>
        <w:t xml:space="preserve">Профсоюза в состав рабочих групп по подготовке нормативных правовых актов, программ, концепций и др., затрагивающих социально-трудовые права работников и (или) влияющих на их социально-экономическое положение, а также учитывает мнение профсоюзной стороны при их разработке и реализации. </w:t>
      </w:r>
    </w:p>
    <w:p w:rsidR="000C43FA" w:rsidRPr="002B3E86" w:rsidRDefault="000C43FA" w:rsidP="000E139E">
      <w:pPr>
        <w:pStyle w:val="ad"/>
        <w:spacing w:after="0"/>
        <w:rPr>
          <w:sz w:val="24"/>
          <w:szCs w:val="24"/>
        </w:rPr>
      </w:pPr>
      <w:r w:rsidRPr="002B3E86">
        <w:rPr>
          <w:sz w:val="24"/>
          <w:szCs w:val="24"/>
        </w:rPr>
        <w:t>3) Предоставлят</w:t>
      </w:r>
      <w:r w:rsidR="00C03836" w:rsidRPr="002B3E86">
        <w:rPr>
          <w:sz w:val="24"/>
          <w:szCs w:val="24"/>
        </w:rPr>
        <w:t>ь</w:t>
      </w:r>
      <w:r w:rsidRPr="002B3E86">
        <w:rPr>
          <w:sz w:val="24"/>
          <w:szCs w:val="24"/>
        </w:rPr>
        <w:t xml:space="preserve"> райкому Профсоюза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0C43FA" w:rsidRPr="002B3E86" w:rsidRDefault="000C43FA" w:rsidP="000E139E">
      <w:pPr>
        <w:jc w:val="both"/>
        <w:rPr>
          <w:sz w:val="24"/>
          <w:szCs w:val="24"/>
        </w:rPr>
      </w:pPr>
      <w:r w:rsidRPr="002B3E86">
        <w:rPr>
          <w:sz w:val="24"/>
          <w:szCs w:val="24"/>
        </w:rPr>
        <w:t xml:space="preserve">              4) Обеспечиват</w:t>
      </w:r>
      <w:r w:rsidR="00C03836" w:rsidRPr="002B3E86">
        <w:rPr>
          <w:sz w:val="24"/>
          <w:szCs w:val="24"/>
        </w:rPr>
        <w:t>ь</w:t>
      </w:r>
      <w:r w:rsidRPr="002B3E86">
        <w:rPr>
          <w:sz w:val="24"/>
          <w:szCs w:val="24"/>
        </w:rPr>
        <w:t xml:space="preserve"> учет мнения профсоюзных органов </w:t>
      </w:r>
      <w:proofErr w:type="gramStart"/>
      <w:r w:rsidRPr="002B3E86">
        <w:rPr>
          <w:sz w:val="24"/>
          <w:szCs w:val="24"/>
        </w:rPr>
        <w:t>при</w:t>
      </w:r>
      <w:proofErr w:type="gramEnd"/>
      <w:r w:rsidRPr="002B3E86">
        <w:rPr>
          <w:sz w:val="24"/>
          <w:szCs w:val="24"/>
        </w:rPr>
        <w:t>:</w:t>
      </w:r>
    </w:p>
    <w:p w:rsidR="000C43FA" w:rsidRPr="002B3E86" w:rsidRDefault="000C43FA" w:rsidP="000E139E">
      <w:pPr>
        <w:ind w:firstLine="1134"/>
        <w:jc w:val="both"/>
        <w:rPr>
          <w:sz w:val="24"/>
          <w:szCs w:val="24"/>
        </w:rPr>
      </w:pPr>
      <w:r w:rsidRPr="002B3E86">
        <w:rPr>
          <w:sz w:val="24"/>
          <w:szCs w:val="24"/>
        </w:rPr>
        <w:t xml:space="preserve">- установление либо </w:t>
      </w:r>
      <w:proofErr w:type="gramStart"/>
      <w:r w:rsidRPr="002B3E86">
        <w:rPr>
          <w:sz w:val="24"/>
          <w:szCs w:val="24"/>
        </w:rPr>
        <w:t>изменении</w:t>
      </w:r>
      <w:proofErr w:type="gramEnd"/>
      <w:r w:rsidRPr="002B3E86">
        <w:rPr>
          <w:sz w:val="24"/>
          <w:szCs w:val="24"/>
        </w:rPr>
        <w:t xml:space="preserve"> условий, оплаты труда и иных условий в сфере социально-трудовых отношений</w:t>
      </w:r>
    </w:p>
    <w:p w:rsidR="000C43FA" w:rsidRPr="002B3E86" w:rsidRDefault="000C43FA" w:rsidP="000E139E">
      <w:pPr>
        <w:ind w:firstLine="1134"/>
        <w:jc w:val="both"/>
        <w:rPr>
          <w:sz w:val="24"/>
          <w:szCs w:val="24"/>
        </w:rPr>
      </w:pPr>
      <w:r w:rsidRPr="002B3E86">
        <w:rPr>
          <w:sz w:val="24"/>
          <w:szCs w:val="24"/>
        </w:rPr>
        <w:lastRenderedPageBreak/>
        <w:t>- подготовке предложений по созданию автономного учреждения путем изменения типа существующего образовательного учреждения, а также при подготовке предложений по перечням муниципальных учреждений, тип которых не может быть изменен на автономное учреждение.</w:t>
      </w:r>
    </w:p>
    <w:p w:rsidR="000C43FA" w:rsidRPr="002B3E86" w:rsidRDefault="000C43FA" w:rsidP="000E139E">
      <w:pPr>
        <w:tabs>
          <w:tab w:val="left" w:pos="10915"/>
        </w:tabs>
        <w:ind w:firstLine="851"/>
        <w:jc w:val="both"/>
        <w:rPr>
          <w:sz w:val="24"/>
          <w:szCs w:val="24"/>
        </w:rPr>
      </w:pPr>
      <w:r w:rsidRPr="002B3E86">
        <w:rPr>
          <w:sz w:val="24"/>
          <w:szCs w:val="24"/>
        </w:rPr>
        <w:t xml:space="preserve">   5) Включат</w:t>
      </w:r>
      <w:r w:rsidR="00C03836" w:rsidRPr="002B3E86">
        <w:rPr>
          <w:sz w:val="24"/>
          <w:szCs w:val="24"/>
        </w:rPr>
        <w:t>ь</w:t>
      </w:r>
      <w:r w:rsidRPr="002B3E86">
        <w:rPr>
          <w:sz w:val="24"/>
          <w:szCs w:val="24"/>
        </w:rPr>
        <w:t xml:space="preserve"> райком Профсоюза в перечень учреждений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0C43FA" w:rsidRPr="002B3E86" w:rsidRDefault="000C43FA" w:rsidP="000E139E">
      <w:pPr>
        <w:ind w:firstLine="709"/>
        <w:jc w:val="both"/>
        <w:rPr>
          <w:sz w:val="24"/>
          <w:szCs w:val="24"/>
        </w:rPr>
      </w:pPr>
      <w:r w:rsidRPr="002B3E86">
        <w:rPr>
          <w:sz w:val="24"/>
          <w:szCs w:val="24"/>
        </w:rPr>
        <w:t xml:space="preserve">     6) Содействуют развитию социального партнерства, созданию условий для деятельности профсоюзных организаций в учреждениях образования, недопущению препятствования деятельности профсоюзных организаций.</w:t>
      </w:r>
    </w:p>
    <w:p w:rsidR="000C43FA" w:rsidRPr="002B3E86" w:rsidRDefault="000C43FA" w:rsidP="000E139E">
      <w:pPr>
        <w:pStyle w:val="ad"/>
        <w:spacing w:after="0"/>
        <w:rPr>
          <w:sz w:val="24"/>
          <w:szCs w:val="24"/>
        </w:rPr>
      </w:pPr>
      <w:r w:rsidRPr="002B3E86">
        <w:rPr>
          <w:sz w:val="24"/>
          <w:szCs w:val="24"/>
        </w:rPr>
        <w:t>2.6. Райком Профсоюза:</w:t>
      </w:r>
    </w:p>
    <w:p w:rsidR="000C43FA" w:rsidRPr="002B3E86" w:rsidRDefault="000C43FA" w:rsidP="000E139E">
      <w:pPr>
        <w:pStyle w:val="ad"/>
        <w:spacing w:after="0"/>
        <w:rPr>
          <w:sz w:val="24"/>
          <w:szCs w:val="24"/>
        </w:rPr>
      </w:pPr>
      <w:r w:rsidRPr="002B3E86">
        <w:rPr>
          <w:sz w:val="24"/>
          <w:szCs w:val="24"/>
        </w:rPr>
        <w:t>1) Способствует реализации настоящего Соглашения, снижению социальной напряженности в трудовых коллективах, укреплению трудовой дисциплины, строит свои взаимоотношения с работодателями на принципах социального партнерства.</w:t>
      </w:r>
    </w:p>
    <w:p w:rsidR="000C43FA" w:rsidRPr="002B3E86" w:rsidRDefault="000C43FA" w:rsidP="000E139E">
      <w:pPr>
        <w:pStyle w:val="ad"/>
        <w:spacing w:after="0"/>
        <w:ind w:firstLine="0"/>
        <w:rPr>
          <w:sz w:val="24"/>
          <w:szCs w:val="24"/>
        </w:rPr>
      </w:pPr>
      <w:r w:rsidRPr="002B3E86">
        <w:rPr>
          <w:sz w:val="24"/>
          <w:szCs w:val="24"/>
        </w:rPr>
        <w:t xml:space="preserve">                  2) Представляет и защищает </w:t>
      </w:r>
      <w:r w:rsidR="00C03836" w:rsidRPr="002B3E86">
        <w:rPr>
          <w:sz w:val="24"/>
          <w:szCs w:val="24"/>
        </w:rPr>
        <w:t>социальные, трудовые</w:t>
      </w:r>
      <w:r w:rsidRPr="002B3E86">
        <w:rPr>
          <w:sz w:val="24"/>
          <w:szCs w:val="24"/>
        </w:rPr>
        <w:t xml:space="preserve"> и профессиональные </w:t>
      </w:r>
      <w:r w:rsidR="00C03836" w:rsidRPr="002B3E86">
        <w:rPr>
          <w:sz w:val="24"/>
          <w:szCs w:val="24"/>
        </w:rPr>
        <w:t>права и интересы</w:t>
      </w:r>
      <w:r w:rsidRPr="002B3E86">
        <w:rPr>
          <w:sz w:val="24"/>
          <w:szCs w:val="24"/>
        </w:rPr>
        <w:t xml:space="preserve"> работников – членов Профсоюза в судебных, муниципальных и других органах.</w:t>
      </w:r>
    </w:p>
    <w:p w:rsidR="000C43FA" w:rsidRPr="002B3E86" w:rsidRDefault="000C43FA" w:rsidP="000E139E">
      <w:pPr>
        <w:pStyle w:val="ad"/>
        <w:spacing w:after="0"/>
        <w:ind w:firstLine="0"/>
        <w:rPr>
          <w:sz w:val="24"/>
          <w:szCs w:val="24"/>
        </w:rPr>
      </w:pPr>
      <w:r w:rsidRPr="002B3E86">
        <w:rPr>
          <w:sz w:val="24"/>
          <w:szCs w:val="24"/>
        </w:rPr>
        <w:t xml:space="preserve">                  3) В соответствии с трудовым законодательством осуществляет </w:t>
      </w:r>
      <w:proofErr w:type="gramStart"/>
      <w:r w:rsidRPr="002B3E86">
        <w:rPr>
          <w:sz w:val="24"/>
          <w:szCs w:val="24"/>
        </w:rPr>
        <w:t>контроль за</w:t>
      </w:r>
      <w:proofErr w:type="gramEnd"/>
      <w:r w:rsidRPr="002B3E86">
        <w:rPr>
          <w:sz w:val="24"/>
          <w:szCs w:val="24"/>
        </w:rPr>
        <w:t xml:space="preserve"> выполнением работодателями норм трудового права.    </w:t>
      </w:r>
    </w:p>
    <w:p w:rsidR="000C43FA" w:rsidRPr="002B3E86" w:rsidRDefault="000C43FA" w:rsidP="000E139E">
      <w:pPr>
        <w:pStyle w:val="ad"/>
        <w:spacing w:after="0"/>
        <w:rPr>
          <w:sz w:val="24"/>
          <w:szCs w:val="24"/>
        </w:rPr>
      </w:pPr>
      <w:r w:rsidRPr="002B3E86">
        <w:rPr>
          <w:sz w:val="24"/>
          <w:szCs w:val="24"/>
        </w:rPr>
        <w:t>4) Оказывает членам Профсоюза,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учреждений, разрешения индивидуальных и коллективных трудовых споров.</w:t>
      </w:r>
    </w:p>
    <w:p w:rsidR="000C43FA" w:rsidRPr="002B3E86" w:rsidRDefault="000C43FA" w:rsidP="000E139E">
      <w:pPr>
        <w:pStyle w:val="ad"/>
        <w:spacing w:after="0"/>
        <w:rPr>
          <w:sz w:val="24"/>
          <w:szCs w:val="24"/>
        </w:rPr>
      </w:pPr>
      <w:r w:rsidRPr="002B3E86">
        <w:rPr>
          <w:sz w:val="24"/>
          <w:szCs w:val="24"/>
        </w:rPr>
        <w:t>5) Содействует предотвращению в учреждениях коллективных трудовых споров при выполнении обязательств, включенных в настоящее Соглашение и коллективные договоры учреждений.</w:t>
      </w:r>
    </w:p>
    <w:p w:rsidR="000C43FA" w:rsidRPr="002B3E86" w:rsidRDefault="00325F28" w:rsidP="000E139E">
      <w:pPr>
        <w:ind w:firstLine="709"/>
        <w:jc w:val="both"/>
        <w:rPr>
          <w:sz w:val="24"/>
          <w:szCs w:val="24"/>
        </w:rPr>
      </w:pPr>
      <w:r w:rsidRPr="002B3E86">
        <w:rPr>
          <w:sz w:val="24"/>
          <w:szCs w:val="24"/>
        </w:rPr>
        <w:t xml:space="preserve">      </w:t>
      </w:r>
      <w:r w:rsidR="000C43FA" w:rsidRPr="002B3E86">
        <w:rPr>
          <w:sz w:val="24"/>
          <w:szCs w:val="24"/>
        </w:rPr>
        <w:t>6) Выступает инициатором начала переговоров по заключению соглашения  на новый срок за три месяца до окончания действующего.</w:t>
      </w:r>
    </w:p>
    <w:p w:rsidR="000C43FA" w:rsidRPr="002B3E86" w:rsidRDefault="00325F28" w:rsidP="000E139E">
      <w:pPr>
        <w:jc w:val="both"/>
        <w:rPr>
          <w:sz w:val="24"/>
          <w:szCs w:val="24"/>
        </w:rPr>
      </w:pPr>
      <w:r w:rsidRPr="002B3E86">
        <w:rPr>
          <w:sz w:val="24"/>
          <w:szCs w:val="24"/>
        </w:rPr>
        <w:t xml:space="preserve">                  </w:t>
      </w:r>
      <w:r w:rsidR="000C43FA" w:rsidRPr="002B3E86">
        <w:rPr>
          <w:sz w:val="24"/>
          <w:szCs w:val="24"/>
        </w:rPr>
        <w:t xml:space="preserve">7) Организует обучение председателей первичных профсоюзных организаций, профсоюзного актива.            </w:t>
      </w:r>
    </w:p>
    <w:p w:rsidR="000C43FA" w:rsidRPr="002B3E86" w:rsidRDefault="000C43FA" w:rsidP="000E139E">
      <w:pPr>
        <w:pStyle w:val="ad"/>
        <w:spacing w:after="0"/>
        <w:ind w:firstLine="0"/>
        <w:rPr>
          <w:sz w:val="24"/>
          <w:szCs w:val="24"/>
        </w:rPr>
      </w:pPr>
      <w:r w:rsidRPr="002B3E86">
        <w:rPr>
          <w:sz w:val="24"/>
          <w:szCs w:val="24"/>
        </w:rPr>
        <w:t xml:space="preserve">                8) Ежегодно участвует в республиканском конкурсе «Лучший коллективный договор», проводимом </w:t>
      </w:r>
      <w:proofErr w:type="spellStart"/>
      <w:r w:rsidRPr="002B3E86">
        <w:rPr>
          <w:sz w:val="24"/>
          <w:szCs w:val="24"/>
        </w:rPr>
        <w:t>рескомом</w:t>
      </w:r>
      <w:proofErr w:type="spellEnd"/>
      <w:r w:rsidRPr="002B3E86">
        <w:rPr>
          <w:sz w:val="24"/>
          <w:szCs w:val="24"/>
        </w:rPr>
        <w:t xml:space="preserve"> Профсоюза.</w:t>
      </w:r>
    </w:p>
    <w:p w:rsidR="000C43FA" w:rsidRPr="002B3E86" w:rsidRDefault="00BD14BB" w:rsidP="000E139E">
      <w:pPr>
        <w:pStyle w:val="ad"/>
        <w:spacing w:after="0"/>
        <w:ind w:firstLine="540"/>
        <w:rPr>
          <w:sz w:val="24"/>
          <w:szCs w:val="24"/>
        </w:rPr>
      </w:pPr>
      <w:r w:rsidRPr="002B3E86">
        <w:rPr>
          <w:sz w:val="24"/>
          <w:szCs w:val="24"/>
        </w:rPr>
        <w:t xml:space="preserve">        </w:t>
      </w:r>
      <w:r w:rsidR="000C43FA" w:rsidRPr="002B3E86">
        <w:rPr>
          <w:sz w:val="24"/>
          <w:szCs w:val="24"/>
        </w:rPr>
        <w:t xml:space="preserve">2.7. </w:t>
      </w:r>
      <w:proofErr w:type="gramStart"/>
      <w:r w:rsidR="000C43FA" w:rsidRPr="002B3E86">
        <w:rPr>
          <w:sz w:val="24"/>
          <w:szCs w:val="24"/>
        </w:rPr>
        <w:t>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w:t>
      </w:r>
      <w:r w:rsidRPr="002B3E86">
        <w:rPr>
          <w:sz w:val="24"/>
          <w:szCs w:val="24"/>
        </w:rPr>
        <w:t xml:space="preserve"> </w:t>
      </w:r>
      <w:r w:rsidR="000C43FA" w:rsidRPr="002B3E86">
        <w:rPr>
          <w:sz w:val="24"/>
          <w:szCs w:val="24"/>
        </w:rPr>
        <w:t>режима рабочего времени всех работников в каникулярный период, а также по другим случаям, предусмотренным трудовым законодательством, принимаются с учетом мнения (по согласованию) соответствующих выборных профсоюзных органов</w:t>
      </w:r>
      <w:r w:rsidR="00C03836" w:rsidRPr="002B3E86">
        <w:rPr>
          <w:sz w:val="24"/>
          <w:szCs w:val="24"/>
        </w:rPr>
        <w:t xml:space="preserve"> по необходимости</w:t>
      </w:r>
      <w:r w:rsidR="000C43FA" w:rsidRPr="002B3E86">
        <w:rPr>
          <w:sz w:val="24"/>
          <w:szCs w:val="24"/>
        </w:rPr>
        <w:t xml:space="preserve">. </w:t>
      </w:r>
      <w:proofErr w:type="gramEnd"/>
    </w:p>
    <w:p w:rsidR="000C43FA" w:rsidRPr="002B3E86" w:rsidRDefault="000C43FA" w:rsidP="000E139E">
      <w:pPr>
        <w:pStyle w:val="ad"/>
        <w:spacing w:after="0"/>
        <w:rPr>
          <w:sz w:val="24"/>
          <w:szCs w:val="24"/>
        </w:rPr>
      </w:pPr>
      <w:r w:rsidRPr="002B3E86">
        <w:rPr>
          <w:sz w:val="24"/>
          <w:szCs w:val="24"/>
        </w:rPr>
        <w:t>2.8. Все возможные споры, связанные с реализацией настоящего Соглашения, коллективных договоров, локальных нормативных актов учреждений и иных документов, содержащих нормы трудового права, стороны вправе урегулировать с помощью процедуры медиации в соответствии с федеральным законом от 27.07.2010 № 193-ФЗ «Об альтернативной процедуре урегулирования споров с участием посредника (процедуре медиации)».</w:t>
      </w:r>
    </w:p>
    <w:p w:rsidR="000C43FA" w:rsidRPr="002B3E86" w:rsidRDefault="000C43FA" w:rsidP="000E139E">
      <w:pPr>
        <w:tabs>
          <w:tab w:val="left" w:pos="2275"/>
        </w:tabs>
        <w:rPr>
          <w:b/>
          <w:sz w:val="24"/>
          <w:szCs w:val="24"/>
        </w:rPr>
      </w:pPr>
    </w:p>
    <w:p w:rsidR="000C43FA" w:rsidRPr="002B3E86" w:rsidRDefault="000C43FA" w:rsidP="000E139E">
      <w:pPr>
        <w:ind w:firstLine="1134"/>
        <w:jc w:val="both"/>
        <w:rPr>
          <w:b/>
          <w:sz w:val="24"/>
          <w:szCs w:val="24"/>
        </w:rPr>
      </w:pPr>
      <w:r w:rsidRPr="002B3E86">
        <w:rPr>
          <w:b/>
          <w:sz w:val="24"/>
          <w:szCs w:val="24"/>
          <w:lang w:val="en-US"/>
        </w:rPr>
        <w:t>III</w:t>
      </w:r>
      <w:r w:rsidRPr="002B3E86">
        <w:rPr>
          <w:b/>
          <w:sz w:val="24"/>
          <w:szCs w:val="24"/>
        </w:rPr>
        <w:t>. ТРУДОВЫЕ ОТНОШЕНИЯ</w:t>
      </w:r>
    </w:p>
    <w:p w:rsidR="000C43FA" w:rsidRPr="002B3E86" w:rsidRDefault="000C43FA" w:rsidP="000E139E">
      <w:pPr>
        <w:ind w:left="1440" w:firstLine="720"/>
        <w:rPr>
          <w:b/>
          <w:sz w:val="24"/>
          <w:szCs w:val="24"/>
        </w:rPr>
      </w:pPr>
    </w:p>
    <w:p w:rsidR="000C43FA" w:rsidRPr="002B3E86" w:rsidRDefault="000C43FA" w:rsidP="000E139E">
      <w:pPr>
        <w:autoSpaceDE w:val="0"/>
        <w:autoSpaceDN w:val="0"/>
        <w:adjustRightInd w:val="0"/>
        <w:ind w:firstLine="540"/>
        <w:jc w:val="both"/>
        <w:outlineLvl w:val="1"/>
        <w:rPr>
          <w:bCs/>
          <w:sz w:val="24"/>
          <w:szCs w:val="24"/>
        </w:rPr>
      </w:pPr>
      <w:r w:rsidRPr="002B3E86">
        <w:rPr>
          <w:bCs/>
          <w:sz w:val="24"/>
          <w:szCs w:val="24"/>
        </w:rPr>
        <w:t xml:space="preserve">         3.1. Стороны подтверждают:</w:t>
      </w:r>
    </w:p>
    <w:p w:rsidR="000C43FA" w:rsidRPr="002B3E86" w:rsidRDefault="000C43FA" w:rsidP="000E139E">
      <w:pPr>
        <w:autoSpaceDE w:val="0"/>
        <w:autoSpaceDN w:val="0"/>
        <w:adjustRightInd w:val="0"/>
        <w:ind w:firstLine="708"/>
        <w:jc w:val="both"/>
        <w:outlineLvl w:val="1"/>
        <w:rPr>
          <w:bCs/>
          <w:sz w:val="24"/>
          <w:szCs w:val="24"/>
        </w:rPr>
      </w:pPr>
      <w:r w:rsidRPr="002B3E86">
        <w:rPr>
          <w:bCs/>
          <w:sz w:val="24"/>
          <w:szCs w:val="24"/>
        </w:rPr>
        <w:t xml:space="preserve">      1) Для работников образовательного учреждения работодателем является данное образовательное учреждение.</w:t>
      </w:r>
    </w:p>
    <w:p w:rsidR="000C43FA" w:rsidRPr="002B3E86" w:rsidRDefault="000C43FA" w:rsidP="000E139E">
      <w:pPr>
        <w:autoSpaceDE w:val="0"/>
        <w:autoSpaceDN w:val="0"/>
        <w:adjustRightInd w:val="0"/>
        <w:ind w:firstLine="708"/>
        <w:jc w:val="both"/>
        <w:outlineLvl w:val="1"/>
        <w:rPr>
          <w:sz w:val="24"/>
          <w:szCs w:val="24"/>
        </w:rPr>
      </w:pPr>
      <w:r w:rsidRPr="002B3E86">
        <w:rPr>
          <w:bCs/>
          <w:sz w:val="24"/>
          <w:szCs w:val="24"/>
        </w:rPr>
        <w:t xml:space="preserve">      2) </w:t>
      </w:r>
      <w:r w:rsidRPr="002B3E86">
        <w:rPr>
          <w:sz w:val="24"/>
          <w:szCs w:val="24"/>
        </w:rPr>
        <w:t>Условия трудового договора, ухудшающие положение работников по сравнению с трудовым законодат</w:t>
      </w:r>
      <w:r w:rsidR="005D129C" w:rsidRPr="002B3E86">
        <w:rPr>
          <w:sz w:val="24"/>
          <w:szCs w:val="24"/>
        </w:rPr>
        <w:t>ельством, настоящим Соглашением</w:t>
      </w:r>
      <w:r w:rsidRPr="002B3E86">
        <w:rPr>
          <w:sz w:val="24"/>
          <w:szCs w:val="24"/>
        </w:rPr>
        <w:t xml:space="preserve"> и коллективными договорами, являются недействительными и не могут применяться.</w:t>
      </w:r>
    </w:p>
    <w:p w:rsidR="000C43FA" w:rsidRPr="002B3E86" w:rsidRDefault="000C43FA" w:rsidP="000E139E">
      <w:pPr>
        <w:autoSpaceDE w:val="0"/>
        <w:autoSpaceDN w:val="0"/>
        <w:adjustRightInd w:val="0"/>
        <w:ind w:firstLine="708"/>
        <w:jc w:val="both"/>
        <w:outlineLvl w:val="1"/>
        <w:rPr>
          <w:bCs/>
          <w:sz w:val="24"/>
          <w:szCs w:val="24"/>
        </w:rPr>
      </w:pPr>
      <w:r w:rsidRPr="002B3E86">
        <w:rPr>
          <w:bCs/>
          <w:sz w:val="24"/>
          <w:szCs w:val="24"/>
        </w:rPr>
        <w:t xml:space="preserve">     3) </w:t>
      </w:r>
      <w:r w:rsidRPr="002B3E86">
        <w:rPr>
          <w:sz w:val="24"/>
          <w:szCs w:val="24"/>
        </w:rPr>
        <w:t xml:space="preserve">При приеме на работу, до подписания трудового договора, работодатель обязан при заключении трудового договора  с работником ознакомить его под роспись с уставом образовательного учреждения,  коллективным договором, правилами внутреннего трудового </w:t>
      </w:r>
      <w:r w:rsidRPr="002B3E86">
        <w:rPr>
          <w:sz w:val="24"/>
          <w:szCs w:val="24"/>
        </w:rPr>
        <w:lastRenderedPageBreak/>
        <w:t>распорядка и иными локальными нормативными актами, непосредственно связанными с трудовой деятельностью работника.</w:t>
      </w:r>
    </w:p>
    <w:p w:rsidR="000C43FA" w:rsidRPr="002B3E86" w:rsidRDefault="000C43FA" w:rsidP="000E139E">
      <w:pPr>
        <w:autoSpaceDE w:val="0"/>
        <w:autoSpaceDN w:val="0"/>
        <w:adjustRightInd w:val="0"/>
        <w:ind w:firstLine="708"/>
        <w:jc w:val="both"/>
        <w:outlineLvl w:val="1"/>
        <w:rPr>
          <w:bCs/>
          <w:sz w:val="24"/>
          <w:szCs w:val="24"/>
        </w:rPr>
      </w:pPr>
      <w:r w:rsidRPr="002B3E86">
        <w:rPr>
          <w:bCs/>
          <w:sz w:val="24"/>
          <w:szCs w:val="24"/>
        </w:rPr>
        <w:t xml:space="preserve">     4) При приеме на работу</w:t>
      </w:r>
      <w:r w:rsidR="00325F28" w:rsidRPr="002B3E86">
        <w:rPr>
          <w:bCs/>
          <w:sz w:val="24"/>
          <w:szCs w:val="24"/>
        </w:rPr>
        <w:t xml:space="preserve"> </w:t>
      </w:r>
      <w:r w:rsidRPr="002B3E86">
        <w:rPr>
          <w:sz w:val="24"/>
          <w:szCs w:val="24"/>
        </w:rPr>
        <w:t xml:space="preserve">кроме оснований, предусмотренных </w:t>
      </w:r>
      <w:hyperlink r:id="rId7" w:tooltip="&quot;Трудовой кодекс Российской Федерации&quot; от 30.12.2001 N 197-ФЗ (ред. от 28.06.2014){КонсультантПлюс}" w:history="1">
        <w:r w:rsidRPr="002B3E86">
          <w:rPr>
            <w:rStyle w:val="a3"/>
            <w:color w:val="auto"/>
            <w:szCs w:val="24"/>
          </w:rPr>
          <w:t>ст.70</w:t>
        </w:r>
      </w:hyperlink>
      <w:r w:rsidRPr="002B3E86">
        <w:rPr>
          <w:sz w:val="24"/>
          <w:szCs w:val="24"/>
        </w:rPr>
        <w:t xml:space="preserve"> ТК РФ,</w:t>
      </w:r>
      <w:r w:rsidRPr="002B3E86">
        <w:rPr>
          <w:bCs/>
          <w:sz w:val="24"/>
          <w:szCs w:val="24"/>
        </w:rPr>
        <w:t xml:space="preserve"> испытание не устанавливается педагогическим работникам, имеющим действующую квалификационную категорию.</w:t>
      </w:r>
    </w:p>
    <w:p w:rsidR="000C43FA" w:rsidRPr="002B3E86" w:rsidRDefault="000C43FA" w:rsidP="000E139E">
      <w:pPr>
        <w:ind w:right="27" w:firstLine="540"/>
        <w:jc w:val="both"/>
        <w:rPr>
          <w:i/>
          <w:sz w:val="24"/>
          <w:szCs w:val="24"/>
        </w:rPr>
      </w:pPr>
      <w:r w:rsidRPr="002B3E86">
        <w:rPr>
          <w:sz w:val="24"/>
          <w:szCs w:val="24"/>
          <w:shd w:val="clear" w:color="auto" w:fill="FFFFFF"/>
        </w:rPr>
        <w:t xml:space="preserve">        5) Руководител</w:t>
      </w:r>
      <w:r w:rsidR="005D129C" w:rsidRPr="002B3E86">
        <w:rPr>
          <w:sz w:val="24"/>
          <w:szCs w:val="24"/>
          <w:shd w:val="clear" w:color="auto" w:fill="FFFFFF"/>
        </w:rPr>
        <w:t>и образовательных</w:t>
      </w:r>
      <w:r w:rsidR="00325F28" w:rsidRPr="002B3E86">
        <w:rPr>
          <w:sz w:val="24"/>
          <w:szCs w:val="24"/>
          <w:shd w:val="clear" w:color="auto" w:fill="FFFFFF"/>
        </w:rPr>
        <w:t xml:space="preserve"> </w:t>
      </w:r>
      <w:r w:rsidR="000B0040" w:rsidRPr="002B3E86">
        <w:rPr>
          <w:sz w:val="24"/>
          <w:szCs w:val="24"/>
          <w:shd w:val="clear" w:color="auto" w:fill="FFFFFF"/>
        </w:rPr>
        <w:t xml:space="preserve">учреждений </w:t>
      </w:r>
      <w:r w:rsidRPr="002B3E86">
        <w:rPr>
          <w:sz w:val="24"/>
          <w:szCs w:val="24"/>
          <w:shd w:val="clear" w:color="auto" w:fill="FFFFFF"/>
        </w:rPr>
        <w:t>по рекомендации аттестационной комиссии образовательно</w:t>
      </w:r>
      <w:r w:rsidR="000B0040" w:rsidRPr="002B3E86">
        <w:rPr>
          <w:sz w:val="24"/>
          <w:szCs w:val="24"/>
          <w:shd w:val="clear" w:color="auto" w:fill="FFFFFF"/>
        </w:rPr>
        <w:t>го учреждения</w:t>
      </w:r>
      <w:r w:rsidR="00325F28" w:rsidRPr="002B3E86">
        <w:rPr>
          <w:sz w:val="24"/>
          <w:szCs w:val="24"/>
          <w:shd w:val="clear" w:color="auto" w:fill="FFFFFF"/>
        </w:rPr>
        <w:t xml:space="preserve"> </w:t>
      </w:r>
      <w:r w:rsidRPr="002B3E86">
        <w:rPr>
          <w:sz w:val="24"/>
          <w:szCs w:val="24"/>
        </w:rPr>
        <w:t>мо</w:t>
      </w:r>
      <w:r w:rsidR="000B0040" w:rsidRPr="002B3E86">
        <w:rPr>
          <w:sz w:val="24"/>
          <w:szCs w:val="24"/>
        </w:rPr>
        <w:t>гу</w:t>
      </w:r>
      <w:r w:rsidRPr="002B3E86">
        <w:rPr>
          <w:sz w:val="24"/>
          <w:szCs w:val="24"/>
        </w:rPr>
        <w:t xml:space="preserve">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0C43FA" w:rsidRPr="002B3E86" w:rsidRDefault="000C43FA" w:rsidP="000E139E">
      <w:pPr>
        <w:autoSpaceDE w:val="0"/>
        <w:autoSpaceDN w:val="0"/>
        <w:adjustRightInd w:val="0"/>
        <w:ind w:firstLine="540"/>
        <w:jc w:val="both"/>
        <w:outlineLvl w:val="0"/>
        <w:rPr>
          <w:sz w:val="28"/>
          <w:szCs w:val="28"/>
        </w:rPr>
      </w:pPr>
      <w:r w:rsidRPr="002B3E86">
        <w:rPr>
          <w:sz w:val="24"/>
          <w:szCs w:val="24"/>
        </w:rPr>
        <w:t xml:space="preserve">       Не допускается увольнение педагогического работника по результатам аттестации,</w:t>
      </w:r>
      <w:r w:rsidR="00D3439E">
        <w:rPr>
          <w:sz w:val="24"/>
          <w:szCs w:val="24"/>
        </w:rPr>
        <w:t xml:space="preserve"> если он не проходил повышение квалификации</w:t>
      </w:r>
      <w:r w:rsidRPr="002B3E86">
        <w:rPr>
          <w:sz w:val="24"/>
          <w:szCs w:val="24"/>
        </w:rPr>
        <w:t xml:space="preserve"> в течение трех лет, предшествующих аттестации.</w:t>
      </w:r>
    </w:p>
    <w:p w:rsidR="000C43FA" w:rsidRPr="002B3E86" w:rsidRDefault="000C43FA" w:rsidP="000E139E">
      <w:pPr>
        <w:autoSpaceDE w:val="0"/>
        <w:autoSpaceDN w:val="0"/>
        <w:adjustRightInd w:val="0"/>
        <w:ind w:firstLine="708"/>
        <w:jc w:val="both"/>
        <w:outlineLvl w:val="1"/>
        <w:rPr>
          <w:sz w:val="24"/>
          <w:szCs w:val="24"/>
        </w:rPr>
      </w:pPr>
      <w:r w:rsidRPr="002B3E86">
        <w:rPr>
          <w:bCs/>
          <w:sz w:val="24"/>
          <w:szCs w:val="24"/>
        </w:rPr>
        <w:t xml:space="preserve">    6) </w:t>
      </w:r>
      <w:r w:rsidRPr="002B3E86">
        <w:rPr>
          <w:sz w:val="24"/>
          <w:szCs w:val="24"/>
        </w:rPr>
        <w:t xml:space="preserve">Обязательными для включения в трудовой договор педагогических работников наряду с обязательными условиями, содержащимися в </w:t>
      </w:r>
      <w:hyperlink r:id="rId8" w:tooltip="&quot;Трудовой кодекс Российской Федерации&quot; от 30.12.2001 N 197-ФЗ (ред. от 28.06.2014){КонсультантПлюс}" w:history="1">
        <w:r w:rsidRPr="002B3E86">
          <w:rPr>
            <w:rStyle w:val="a3"/>
            <w:color w:val="auto"/>
            <w:szCs w:val="24"/>
          </w:rPr>
          <w:t>ст.57</w:t>
        </w:r>
      </w:hyperlink>
      <w:r w:rsidRPr="002B3E86">
        <w:rPr>
          <w:sz w:val="24"/>
          <w:szCs w:val="24"/>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повышающих коэффициентов к ставке (окладу), компенсационных и стимулирующих выплат.</w:t>
      </w:r>
    </w:p>
    <w:p w:rsidR="000C43FA" w:rsidRPr="002B3E86" w:rsidRDefault="000C43FA" w:rsidP="000E139E">
      <w:pPr>
        <w:autoSpaceDE w:val="0"/>
        <w:autoSpaceDN w:val="0"/>
        <w:adjustRightInd w:val="0"/>
        <w:ind w:firstLine="708"/>
        <w:jc w:val="both"/>
        <w:outlineLvl w:val="1"/>
        <w:rPr>
          <w:bCs/>
          <w:sz w:val="24"/>
          <w:szCs w:val="24"/>
        </w:rPr>
      </w:pPr>
      <w:r w:rsidRPr="002B3E86">
        <w:rPr>
          <w:sz w:val="24"/>
          <w:szCs w:val="24"/>
        </w:rPr>
        <w:t xml:space="preserve">   7) Условия выполнения и объем учебной нагрузки (преподавательской работы)   руководителей образовательных организаций и их заместителей </w:t>
      </w:r>
      <w:r w:rsidR="0021666F" w:rsidRPr="002B3E86">
        <w:rPr>
          <w:sz w:val="24"/>
          <w:szCs w:val="24"/>
        </w:rPr>
        <w:t xml:space="preserve">могут </w:t>
      </w:r>
      <w:proofErr w:type="gramStart"/>
      <w:r w:rsidR="0021666F" w:rsidRPr="002B3E86">
        <w:rPr>
          <w:sz w:val="24"/>
          <w:szCs w:val="24"/>
        </w:rPr>
        <w:t>включатся</w:t>
      </w:r>
      <w:proofErr w:type="gramEnd"/>
      <w:r w:rsidRPr="002B3E86">
        <w:rPr>
          <w:sz w:val="24"/>
          <w:szCs w:val="24"/>
        </w:rPr>
        <w:t xml:space="preserve"> в трудовой договор (дополнительное соглашение), который заключается между руководителем организации, его заместителем, и работодателем (учредителем) или уполномоченным им лицом.</w:t>
      </w:r>
    </w:p>
    <w:p w:rsidR="000C43FA" w:rsidRPr="002B3E86" w:rsidRDefault="000C43FA" w:rsidP="000E139E">
      <w:pPr>
        <w:autoSpaceDE w:val="0"/>
        <w:autoSpaceDN w:val="0"/>
        <w:adjustRightInd w:val="0"/>
        <w:ind w:firstLine="540"/>
        <w:jc w:val="both"/>
        <w:rPr>
          <w:sz w:val="24"/>
          <w:szCs w:val="24"/>
        </w:rPr>
      </w:pPr>
      <w:r w:rsidRPr="002B3E86">
        <w:rPr>
          <w:sz w:val="24"/>
          <w:szCs w:val="24"/>
        </w:rPr>
        <w:t>8)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9)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10)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0C43FA" w:rsidRPr="002B3E86" w:rsidRDefault="000C43FA" w:rsidP="000E139E">
      <w:pPr>
        <w:pStyle w:val="ConsPlusNormal"/>
        <w:numPr>
          <w:ilvl w:val="0"/>
          <w:numId w:val="4"/>
        </w:numPr>
        <w:tabs>
          <w:tab w:val="num" w:pos="851"/>
        </w:tabs>
        <w:ind w:left="1260" w:hanging="693"/>
        <w:jc w:val="both"/>
        <w:rPr>
          <w:rFonts w:ascii="Times New Roman" w:hAnsi="Times New Roman" w:cs="Times New Roman"/>
          <w:sz w:val="24"/>
          <w:szCs w:val="24"/>
        </w:rPr>
      </w:pPr>
      <w:r w:rsidRPr="002B3E86">
        <w:rPr>
          <w:rFonts w:ascii="Times New Roman" w:hAnsi="Times New Roman" w:cs="Times New Roman"/>
          <w:sz w:val="24"/>
          <w:szCs w:val="24"/>
        </w:rPr>
        <w:t>переезд работника на новое место жительства;</w:t>
      </w:r>
    </w:p>
    <w:p w:rsidR="000C43FA" w:rsidRPr="002B3E86" w:rsidRDefault="000C43FA" w:rsidP="000E139E">
      <w:pPr>
        <w:pStyle w:val="ConsPlusNormal"/>
        <w:numPr>
          <w:ilvl w:val="0"/>
          <w:numId w:val="4"/>
        </w:numPr>
        <w:tabs>
          <w:tab w:val="num" w:pos="851"/>
        </w:tabs>
        <w:ind w:left="1260" w:hanging="693"/>
        <w:jc w:val="both"/>
        <w:rPr>
          <w:rFonts w:ascii="Times New Roman" w:hAnsi="Times New Roman" w:cs="Times New Roman"/>
          <w:sz w:val="24"/>
          <w:szCs w:val="24"/>
        </w:rPr>
      </w:pPr>
      <w:r w:rsidRPr="002B3E86">
        <w:rPr>
          <w:rFonts w:ascii="Times New Roman" w:hAnsi="Times New Roman" w:cs="Times New Roman"/>
          <w:sz w:val="24"/>
          <w:szCs w:val="24"/>
        </w:rPr>
        <w:t>зачисление на учебу в образовательную организацию;</w:t>
      </w:r>
    </w:p>
    <w:p w:rsidR="000C43FA" w:rsidRPr="002B3E86" w:rsidRDefault="000C43FA" w:rsidP="000E139E">
      <w:pPr>
        <w:pStyle w:val="ConsPlusNormal"/>
        <w:numPr>
          <w:ilvl w:val="0"/>
          <w:numId w:val="4"/>
        </w:numPr>
        <w:tabs>
          <w:tab w:val="num" w:pos="851"/>
        </w:tabs>
        <w:ind w:left="1260" w:hanging="693"/>
        <w:jc w:val="both"/>
        <w:rPr>
          <w:rFonts w:ascii="Times New Roman" w:hAnsi="Times New Roman" w:cs="Times New Roman"/>
          <w:sz w:val="24"/>
          <w:szCs w:val="24"/>
        </w:rPr>
      </w:pPr>
      <w:r w:rsidRPr="002B3E86">
        <w:rPr>
          <w:rFonts w:ascii="Times New Roman" w:hAnsi="Times New Roman" w:cs="Times New Roman"/>
          <w:sz w:val="24"/>
          <w:szCs w:val="24"/>
        </w:rPr>
        <w:t>выход на пенсию;</w:t>
      </w:r>
    </w:p>
    <w:p w:rsidR="000C43FA" w:rsidRPr="002B3E86" w:rsidRDefault="000C43FA" w:rsidP="000E139E">
      <w:pPr>
        <w:pStyle w:val="ConsPlusNormal"/>
        <w:numPr>
          <w:ilvl w:val="0"/>
          <w:numId w:val="4"/>
        </w:numPr>
        <w:tabs>
          <w:tab w:val="num" w:pos="851"/>
        </w:tabs>
        <w:ind w:left="1260" w:hanging="693"/>
        <w:jc w:val="both"/>
        <w:rPr>
          <w:rFonts w:ascii="Times New Roman" w:hAnsi="Times New Roman" w:cs="Times New Roman"/>
          <w:sz w:val="24"/>
          <w:szCs w:val="24"/>
        </w:rPr>
      </w:pPr>
      <w:r w:rsidRPr="002B3E86">
        <w:rPr>
          <w:rFonts w:ascii="Times New Roman" w:hAnsi="Times New Roman" w:cs="Times New Roman"/>
          <w:sz w:val="24"/>
          <w:szCs w:val="24"/>
        </w:rPr>
        <w:t>необходимость длительного постоянного ухода за ребенком в возрасте старше трех лет;</w:t>
      </w:r>
    </w:p>
    <w:p w:rsidR="000C43FA" w:rsidRPr="002B3E86" w:rsidRDefault="000C43FA" w:rsidP="000E139E">
      <w:pPr>
        <w:pStyle w:val="ConsPlusNormal"/>
        <w:numPr>
          <w:ilvl w:val="0"/>
          <w:numId w:val="4"/>
        </w:numPr>
        <w:tabs>
          <w:tab w:val="num" w:pos="851"/>
        </w:tabs>
        <w:ind w:left="1260" w:hanging="693"/>
        <w:jc w:val="both"/>
        <w:rPr>
          <w:rFonts w:ascii="Times New Roman" w:hAnsi="Times New Roman" w:cs="Times New Roman"/>
          <w:sz w:val="24"/>
          <w:szCs w:val="24"/>
        </w:rPr>
      </w:pPr>
      <w:r w:rsidRPr="002B3E86">
        <w:rPr>
          <w:rFonts w:ascii="Times New Roman" w:hAnsi="Times New Roman" w:cs="Times New Roman"/>
          <w:sz w:val="24"/>
          <w:szCs w:val="24"/>
        </w:rPr>
        <w:t>необходимость ухода за больным или престарелым членом семьи;</w:t>
      </w:r>
    </w:p>
    <w:p w:rsidR="000C43FA" w:rsidRPr="002B3E86" w:rsidRDefault="000C43FA" w:rsidP="000E139E">
      <w:pPr>
        <w:pStyle w:val="ConsPlusNormal"/>
        <w:numPr>
          <w:ilvl w:val="0"/>
          <w:numId w:val="4"/>
        </w:numPr>
        <w:tabs>
          <w:tab w:val="num" w:pos="851"/>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в других случаях, предусмотренных локальными актами, коллективным договором образовательной организации.</w:t>
      </w:r>
    </w:p>
    <w:p w:rsidR="000C43FA" w:rsidRPr="002B3E86" w:rsidRDefault="000C43FA" w:rsidP="000E139E">
      <w:pPr>
        <w:autoSpaceDE w:val="0"/>
        <w:autoSpaceDN w:val="0"/>
        <w:adjustRightInd w:val="0"/>
        <w:ind w:firstLine="540"/>
        <w:jc w:val="both"/>
        <w:rPr>
          <w:i/>
          <w:sz w:val="24"/>
          <w:szCs w:val="24"/>
        </w:rPr>
      </w:pPr>
      <w:r w:rsidRPr="002B3E86">
        <w:rPr>
          <w:sz w:val="24"/>
          <w:szCs w:val="24"/>
        </w:rPr>
        <w:t>11) «Продление» срока трудового договора между работником и работодателем означает признание работодателем этого договора бессрочным</w:t>
      </w:r>
      <w:r w:rsidRPr="002B3E86">
        <w:rPr>
          <w:i/>
          <w:sz w:val="24"/>
          <w:szCs w:val="24"/>
        </w:rPr>
        <w:t>.</w:t>
      </w:r>
    </w:p>
    <w:p w:rsidR="000C43FA" w:rsidRPr="002B3E86" w:rsidRDefault="000C43FA" w:rsidP="000E139E">
      <w:pPr>
        <w:tabs>
          <w:tab w:val="left" w:pos="540"/>
        </w:tabs>
        <w:autoSpaceDE w:val="0"/>
        <w:autoSpaceDN w:val="0"/>
        <w:adjustRightInd w:val="0"/>
        <w:jc w:val="both"/>
        <w:rPr>
          <w:i/>
          <w:sz w:val="24"/>
          <w:szCs w:val="24"/>
          <w:shd w:val="clear" w:color="auto" w:fill="FFFFFF"/>
        </w:rPr>
      </w:pPr>
      <w:r w:rsidRPr="002B3E86">
        <w:rPr>
          <w:b/>
          <w:sz w:val="24"/>
          <w:szCs w:val="24"/>
        </w:rPr>
        <w:tab/>
      </w:r>
      <w:r w:rsidRPr="002B3E86">
        <w:rPr>
          <w:sz w:val="24"/>
          <w:szCs w:val="24"/>
        </w:rPr>
        <w:t>12) При увольнении руководителя образовательно</w:t>
      </w:r>
      <w:r w:rsidR="00F10D25" w:rsidRPr="002B3E86">
        <w:rPr>
          <w:sz w:val="24"/>
          <w:szCs w:val="24"/>
        </w:rPr>
        <w:t>го учреждения</w:t>
      </w:r>
      <w:r w:rsidRPr="002B3E86">
        <w:rPr>
          <w:sz w:val="24"/>
          <w:szCs w:val="24"/>
        </w:rPr>
        <w:t xml:space="preserve"> </w:t>
      </w:r>
      <w:r w:rsidRPr="002B3E86">
        <w:rPr>
          <w:sz w:val="24"/>
          <w:szCs w:val="24"/>
          <w:shd w:val="clear" w:color="auto" w:fill="FFFFFF"/>
        </w:rPr>
        <w:t>по</w:t>
      </w:r>
      <w:r w:rsidRPr="002B3E86">
        <w:rPr>
          <w:rStyle w:val="apple-converted-space"/>
          <w:sz w:val="24"/>
          <w:szCs w:val="24"/>
          <w:shd w:val="clear" w:color="auto" w:fill="FFFFFF"/>
        </w:rPr>
        <w:t> </w:t>
      </w:r>
      <w:r w:rsidRPr="002B3E86">
        <w:rPr>
          <w:sz w:val="24"/>
          <w:szCs w:val="24"/>
          <w:bdr w:val="none" w:sz="0" w:space="0" w:color="auto" w:frame="1"/>
          <w:shd w:val="clear" w:color="auto" w:fill="FFFFFF"/>
        </w:rPr>
        <w:t>п.2 ч.1</w:t>
      </w:r>
      <w:r w:rsidRPr="002B3E86">
        <w:rPr>
          <w:rStyle w:val="apple-converted-space"/>
          <w:sz w:val="24"/>
          <w:szCs w:val="24"/>
          <w:shd w:val="clear" w:color="auto" w:fill="FFFFFF"/>
        </w:rPr>
        <w:t> </w:t>
      </w:r>
      <w:r w:rsidRPr="002B3E86">
        <w:rPr>
          <w:sz w:val="24"/>
          <w:szCs w:val="24"/>
          <w:shd w:val="clear" w:color="auto" w:fill="FFFFFF"/>
        </w:rPr>
        <w:t xml:space="preserve">ст.278 ТК РФ работодатель должен учитывать законные интересы организации, </w:t>
      </w:r>
      <w:r w:rsidRPr="002B3E86">
        <w:rPr>
          <w:sz w:val="24"/>
          <w:szCs w:val="24"/>
        </w:rPr>
        <w:t>не нарушать принципов недопустимости злоупотребления правом и (или) запрещения дискриминации в сфере труда</w:t>
      </w:r>
      <w:r w:rsidRPr="002B3E86">
        <w:rPr>
          <w:i/>
          <w:sz w:val="24"/>
          <w:szCs w:val="24"/>
          <w:shd w:val="clear" w:color="auto" w:fill="FFFFFF"/>
        </w:rPr>
        <w:t>.</w:t>
      </w:r>
    </w:p>
    <w:p w:rsidR="000C43FA" w:rsidRPr="002B3E86" w:rsidRDefault="000C43FA" w:rsidP="000E139E">
      <w:pPr>
        <w:autoSpaceDE w:val="0"/>
        <w:autoSpaceDN w:val="0"/>
        <w:adjustRightInd w:val="0"/>
        <w:ind w:firstLine="540"/>
        <w:jc w:val="both"/>
        <w:outlineLvl w:val="0"/>
        <w:rPr>
          <w:b/>
          <w:sz w:val="24"/>
          <w:szCs w:val="24"/>
          <w:u w:val="single"/>
        </w:rPr>
      </w:pPr>
      <w:r w:rsidRPr="002B3E86">
        <w:rPr>
          <w:sz w:val="24"/>
          <w:szCs w:val="24"/>
        </w:rPr>
        <w:t xml:space="preserve">13) При повторном заключении трудовых договоров с руководителями муниципальных образовательных </w:t>
      </w:r>
      <w:r w:rsidR="00F10D25" w:rsidRPr="002B3E86">
        <w:rPr>
          <w:sz w:val="24"/>
          <w:szCs w:val="24"/>
        </w:rPr>
        <w:t>учрежден</w:t>
      </w:r>
      <w:r w:rsidRPr="002B3E86">
        <w:rPr>
          <w:sz w:val="24"/>
          <w:szCs w:val="24"/>
        </w:rPr>
        <w:t xml:space="preserve">ий срок действия трудовых договоров </w:t>
      </w:r>
      <w:r w:rsidR="00FD07D6" w:rsidRPr="002B3E86">
        <w:rPr>
          <w:sz w:val="24"/>
          <w:szCs w:val="24"/>
        </w:rPr>
        <w:t>устанавливается</w:t>
      </w:r>
      <w:r w:rsidR="00325F28" w:rsidRPr="002B3E86">
        <w:rPr>
          <w:sz w:val="24"/>
          <w:szCs w:val="24"/>
        </w:rPr>
        <w:t xml:space="preserve"> н</w:t>
      </w:r>
      <w:r w:rsidRPr="002B3E86">
        <w:rPr>
          <w:sz w:val="24"/>
          <w:szCs w:val="24"/>
        </w:rPr>
        <w:t>е менее чем на три года.</w:t>
      </w:r>
    </w:p>
    <w:p w:rsidR="000C43FA" w:rsidRPr="002B3E86" w:rsidRDefault="000C43FA" w:rsidP="00DF1A59">
      <w:pPr>
        <w:autoSpaceDE w:val="0"/>
        <w:autoSpaceDN w:val="0"/>
        <w:adjustRightInd w:val="0"/>
        <w:ind w:firstLine="540"/>
        <w:jc w:val="both"/>
        <w:rPr>
          <w:sz w:val="24"/>
          <w:szCs w:val="24"/>
        </w:rPr>
      </w:pPr>
      <w:r w:rsidRPr="002B3E86">
        <w:rPr>
          <w:sz w:val="24"/>
          <w:szCs w:val="24"/>
        </w:rPr>
        <w:t>Руководитель организации является работником образовательно</w:t>
      </w:r>
      <w:r w:rsidR="00F10D25" w:rsidRPr="002B3E86">
        <w:rPr>
          <w:sz w:val="24"/>
          <w:szCs w:val="24"/>
        </w:rPr>
        <w:t>го учреждения</w:t>
      </w:r>
      <w:r w:rsidRPr="002B3E86">
        <w:rPr>
          <w:sz w:val="24"/>
          <w:szCs w:val="24"/>
        </w:rPr>
        <w:t>, выполняющ</w:t>
      </w:r>
      <w:r w:rsidR="00F10D25" w:rsidRPr="002B3E86">
        <w:rPr>
          <w:sz w:val="24"/>
          <w:szCs w:val="24"/>
        </w:rPr>
        <w:t>ий</w:t>
      </w:r>
      <w:r w:rsidRPr="002B3E86">
        <w:rPr>
          <w:sz w:val="24"/>
          <w:szCs w:val="24"/>
        </w:rPr>
        <w:t xml:space="preserve"> трудовую функцию в соответствии с заключенным с ним трудовым договором. </w:t>
      </w:r>
    </w:p>
    <w:p w:rsidR="000C43FA" w:rsidRPr="002B3E86" w:rsidRDefault="000C43FA" w:rsidP="00DF1A59">
      <w:pPr>
        <w:autoSpaceDE w:val="0"/>
        <w:autoSpaceDN w:val="0"/>
        <w:adjustRightInd w:val="0"/>
        <w:ind w:firstLine="540"/>
        <w:jc w:val="both"/>
        <w:outlineLvl w:val="0"/>
        <w:rPr>
          <w:sz w:val="24"/>
          <w:szCs w:val="24"/>
        </w:rPr>
      </w:pPr>
      <w:r w:rsidRPr="002B3E86">
        <w:rPr>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трудового договора с руководителем образовательно</w:t>
      </w:r>
      <w:r w:rsidR="00485D3C" w:rsidRPr="002B3E86">
        <w:rPr>
          <w:sz w:val="24"/>
          <w:szCs w:val="24"/>
        </w:rPr>
        <w:t>го учреждения</w:t>
      </w:r>
      <w:r w:rsidRPr="002B3E86">
        <w:rPr>
          <w:sz w:val="24"/>
          <w:szCs w:val="24"/>
        </w:rPr>
        <w:t>, если он сог</w:t>
      </w:r>
      <w:r w:rsidR="00D3439E">
        <w:rPr>
          <w:sz w:val="24"/>
          <w:szCs w:val="24"/>
        </w:rPr>
        <w:t>ласен работать в новых условиях, в том числе существенных изменений условий трудового договора.</w:t>
      </w:r>
    </w:p>
    <w:p w:rsidR="000C43FA" w:rsidRPr="002B3E86" w:rsidRDefault="000C43FA" w:rsidP="005D129C">
      <w:pPr>
        <w:autoSpaceDE w:val="0"/>
        <w:autoSpaceDN w:val="0"/>
        <w:adjustRightInd w:val="0"/>
        <w:ind w:firstLine="540"/>
        <w:jc w:val="both"/>
        <w:outlineLvl w:val="0"/>
        <w:rPr>
          <w:sz w:val="24"/>
          <w:szCs w:val="24"/>
        </w:rPr>
      </w:pPr>
      <w:proofErr w:type="gramStart"/>
      <w:r w:rsidRPr="002B3E86">
        <w:rPr>
          <w:sz w:val="24"/>
          <w:szCs w:val="24"/>
        </w:rPr>
        <w:t xml:space="preserve">14) </w:t>
      </w:r>
      <w:r w:rsidR="00FD07D6" w:rsidRPr="002B3E86">
        <w:rPr>
          <w:sz w:val="24"/>
          <w:szCs w:val="24"/>
        </w:rPr>
        <w:t>У</w:t>
      </w:r>
      <w:r w:rsidRPr="002B3E86">
        <w:rPr>
          <w:sz w:val="24"/>
          <w:szCs w:val="24"/>
        </w:rPr>
        <w:t xml:space="preserve">вольнение работника по основаниям, предусмотренным </w:t>
      </w:r>
      <w:hyperlink r:id="rId9" w:history="1">
        <w:r w:rsidRPr="002B3E86">
          <w:rPr>
            <w:rStyle w:val="a3"/>
            <w:color w:val="auto"/>
            <w:szCs w:val="24"/>
          </w:rPr>
          <w:t>п.2</w:t>
        </w:r>
      </w:hyperlink>
      <w:r w:rsidRPr="002B3E86">
        <w:rPr>
          <w:sz w:val="24"/>
          <w:szCs w:val="24"/>
        </w:rPr>
        <w:t xml:space="preserve"> или </w:t>
      </w:r>
      <w:hyperlink r:id="rId10" w:history="1">
        <w:r w:rsidRPr="002B3E86">
          <w:rPr>
            <w:rStyle w:val="a3"/>
            <w:color w:val="auto"/>
            <w:szCs w:val="24"/>
          </w:rPr>
          <w:t>3</w:t>
        </w:r>
      </w:hyperlink>
      <w:r w:rsidRPr="002B3E86">
        <w:rPr>
          <w:sz w:val="24"/>
          <w:szCs w:val="24"/>
        </w:rPr>
        <w:t xml:space="preserve"> ч.1 ст.81 ТК РФ, а также прекращение трудового договора с работником по основаниям, предусмотренным </w:t>
      </w:r>
      <w:hyperlink r:id="rId11" w:history="1">
        <w:r w:rsidRPr="002B3E86">
          <w:rPr>
            <w:rStyle w:val="a3"/>
            <w:color w:val="auto"/>
            <w:szCs w:val="24"/>
          </w:rPr>
          <w:t>п.2,</w:t>
        </w:r>
      </w:hyperlink>
      <w:hyperlink r:id="rId12" w:history="1">
        <w:r w:rsidRPr="002B3E86">
          <w:rPr>
            <w:rStyle w:val="a3"/>
            <w:color w:val="auto"/>
            <w:szCs w:val="24"/>
          </w:rPr>
          <w:t>8,</w:t>
        </w:r>
      </w:hyperlink>
      <w:hyperlink r:id="rId13" w:history="1">
        <w:r w:rsidRPr="002B3E86">
          <w:rPr>
            <w:rStyle w:val="a3"/>
            <w:color w:val="auto"/>
            <w:szCs w:val="24"/>
          </w:rPr>
          <w:t>9</w:t>
        </w:r>
      </w:hyperlink>
      <w:r w:rsidRPr="002B3E86">
        <w:rPr>
          <w:sz w:val="24"/>
          <w:szCs w:val="24"/>
        </w:rPr>
        <w:t xml:space="preserve">, </w:t>
      </w:r>
      <w:hyperlink r:id="rId14" w:history="1">
        <w:r w:rsidRPr="002B3E86">
          <w:rPr>
            <w:rStyle w:val="a3"/>
            <w:color w:val="auto"/>
            <w:szCs w:val="24"/>
          </w:rPr>
          <w:t>10</w:t>
        </w:r>
      </w:hyperlink>
      <w:r w:rsidR="00325F28" w:rsidRPr="002B3E86">
        <w:t xml:space="preserve"> </w:t>
      </w:r>
      <w:r w:rsidRPr="002B3E86">
        <w:rPr>
          <w:sz w:val="24"/>
          <w:szCs w:val="24"/>
        </w:rPr>
        <w:t xml:space="preserve">или </w:t>
      </w:r>
      <w:hyperlink r:id="rId15" w:history="1">
        <w:r w:rsidRPr="002B3E86">
          <w:rPr>
            <w:rStyle w:val="a3"/>
            <w:color w:val="auto"/>
            <w:szCs w:val="24"/>
          </w:rPr>
          <w:t>13</w:t>
        </w:r>
      </w:hyperlink>
      <w:r w:rsidRPr="002B3E86">
        <w:rPr>
          <w:sz w:val="24"/>
          <w:szCs w:val="24"/>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2B3E86">
        <w:rPr>
          <w:sz w:val="24"/>
          <w:szCs w:val="24"/>
        </w:rPr>
        <w:t xml:space="preserve"> квалификации работника, так и вакантную нижестоящую должность или </w:t>
      </w:r>
      <w:r w:rsidRPr="002B3E86">
        <w:rPr>
          <w:sz w:val="24"/>
          <w:szCs w:val="24"/>
        </w:rPr>
        <w:lastRenderedPageBreak/>
        <w:t xml:space="preserve">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 </w:t>
      </w:r>
    </w:p>
    <w:p w:rsidR="000C43FA" w:rsidRPr="002B3E86" w:rsidRDefault="000C43FA" w:rsidP="000E139E">
      <w:pPr>
        <w:tabs>
          <w:tab w:val="left" w:pos="540"/>
        </w:tabs>
        <w:autoSpaceDE w:val="0"/>
        <w:autoSpaceDN w:val="0"/>
        <w:adjustRightInd w:val="0"/>
        <w:jc w:val="both"/>
        <w:rPr>
          <w:sz w:val="24"/>
          <w:szCs w:val="24"/>
        </w:rPr>
      </w:pPr>
      <w:r w:rsidRPr="002B3E86">
        <w:rPr>
          <w:sz w:val="24"/>
          <w:szCs w:val="24"/>
        </w:rPr>
        <w:tab/>
      </w:r>
      <w:r w:rsidR="00FD07D6" w:rsidRPr="002B3E86">
        <w:rPr>
          <w:sz w:val="24"/>
          <w:szCs w:val="24"/>
        </w:rPr>
        <w:t>В</w:t>
      </w:r>
      <w:r w:rsidRPr="002B3E86">
        <w:rPr>
          <w:sz w:val="24"/>
          <w:szCs w:val="24"/>
        </w:rPr>
        <w:t xml:space="preserve"> случаях прекращения трудового договора вследствие </w:t>
      </w:r>
      <w:proofErr w:type="gramStart"/>
      <w:r w:rsidRPr="002B3E86">
        <w:rPr>
          <w:sz w:val="24"/>
          <w:szCs w:val="24"/>
        </w:rPr>
        <w:t>нарушения</w:t>
      </w:r>
      <w:proofErr w:type="gramEnd"/>
      <w:r w:rsidRPr="002B3E86">
        <w:rPr>
          <w:sz w:val="24"/>
          <w:szCs w:val="24"/>
        </w:rPr>
        <w:t xml:space="preserve">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proofErr w:type="gramStart"/>
      <w:r w:rsidRPr="002B3E86">
        <w:rPr>
          <w:sz w:val="24"/>
          <w:szCs w:val="24"/>
        </w:rPr>
        <w:t>которую</w:t>
      </w:r>
      <w:proofErr w:type="gramEnd"/>
      <w:r w:rsidRPr="002B3E86">
        <w:rPr>
          <w:sz w:val="24"/>
          <w:szCs w:val="24"/>
        </w:rPr>
        <w:t xml:space="preserve">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0C43FA" w:rsidRPr="002B3E86" w:rsidRDefault="000C43FA" w:rsidP="000E139E">
      <w:pPr>
        <w:tabs>
          <w:tab w:val="left" w:pos="540"/>
        </w:tabs>
        <w:autoSpaceDE w:val="0"/>
        <w:autoSpaceDN w:val="0"/>
        <w:adjustRightInd w:val="0"/>
        <w:jc w:val="both"/>
        <w:rPr>
          <w:sz w:val="24"/>
          <w:szCs w:val="24"/>
        </w:rPr>
      </w:pPr>
      <w:r w:rsidRPr="002B3E86">
        <w:rPr>
          <w:sz w:val="28"/>
          <w:szCs w:val="28"/>
        </w:rPr>
        <w:tab/>
      </w:r>
      <w:r w:rsidRPr="002B3E86">
        <w:rPr>
          <w:sz w:val="24"/>
          <w:szCs w:val="24"/>
        </w:rPr>
        <w:t>15) 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0C43FA" w:rsidRPr="002B3E86" w:rsidRDefault="000C43FA" w:rsidP="000E139E">
      <w:pPr>
        <w:pStyle w:val="ConsPlusNormal"/>
        <w:ind w:left="540" w:firstLine="0"/>
        <w:jc w:val="center"/>
        <w:rPr>
          <w:rFonts w:ascii="Times New Roman" w:hAnsi="Times New Roman" w:cs="Times New Roman"/>
          <w:b/>
          <w:sz w:val="24"/>
          <w:szCs w:val="24"/>
        </w:rPr>
      </w:pPr>
    </w:p>
    <w:p w:rsidR="000C43FA" w:rsidRPr="002B3E86" w:rsidRDefault="000C43FA" w:rsidP="000E139E">
      <w:pPr>
        <w:pStyle w:val="ConsPlusNormal"/>
        <w:ind w:left="540" w:firstLine="0"/>
        <w:jc w:val="center"/>
        <w:rPr>
          <w:rFonts w:ascii="Times New Roman" w:hAnsi="Times New Roman" w:cs="Times New Roman"/>
          <w:b/>
          <w:bCs/>
          <w:sz w:val="24"/>
          <w:szCs w:val="24"/>
        </w:rPr>
      </w:pPr>
      <w:r w:rsidRPr="002B3E86">
        <w:rPr>
          <w:rFonts w:ascii="Times New Roman" w:hAnsi="Times New Roman" w:cs="Times New Roman"/>
          <w:b/>
          <w:sz w:val="24"/>
          <w:szCs w:val="24"/>
          <w:lang w:val="en-US"/>
        </w:rPr>
        <w:t>IV</w:t>
      </w:r>
      <w:r w:rsidRPr="002B3E86">
        <w:rPr>
          <w:rFonts w:ascii="Times New Roman" w:hAnsi="Times New Roman" w:cs="Times New Roman"/>
          <w:b/>
          <w:sz w:val="24"/>
          <w:szCs w:val="24"/>
        </w:rPr>
        <w:t>.</w:t>
      </w:r>
      <w:r w:rsidRPr="002B3E86">
        <w:rPr>
          <w:rFonts w:ascii="Times New Roman" w:hAnsi="Times New Roman" w:cs="Times New Roman"/>
          <w:b/>
          <w:bCs/>
          <w:sz w:val="24"/>
          <w:szCs w:val="24"/>
        </w:rPr>
        <w:t xml:space="preserve"> РАБОЧЕЕ ВРЕМЯ И ВРЕМЯ ОТДЫХА</w:t>
      </w:r>
    </w:p>
    <w:p w:rsidR="000C43FA" w:rsidRPr="002B3E86" w:rsidRDefault="000C43FA" w:rsidP="000E139E">
      <w:pPr>
        <w:pStyle w:val="ConsPlusNormal"/>
        <w:ind w:firstLine="540"/>
        <w:jc w:val="both"/>
        <w:rPr>
          <w:rFonts w:ascii="Times New Roman" w:hAnsi="Times New Roman" w:cs="Times New Roman"/>
          <w:sz w:val="28"/>
          <w:szCs w:val="28"/>
        </w:rPr>
      </w:pP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4.1. Стороны подтверждают:</w:t>
      </w:r>
    </w:p>
    <w:p w:rsidR="000C43FA" w:rsidRPr="002B3E86" w:rsidRDefault="000C43FA" w:rsidP="000E139E">
      <w:pPr>
        <w:autoSpaceDE w:val="0"/>
        <w:autoSpaceDN w:val="0"/>
        <w:adjustRightInd w:val="0"/>
        <w:ind w:firstLine="540"/>
        <w:jc w:val="both"/>
        <w:rPr>
          <w:sz w:val="24"/>
          <w:szCs w:val="24"/>
        </w:rPr>
      </w:pPr>
      <w:r w:rsidRPr="002B3E86">
        <w:rPr>
          <w:sz w:val="24"/>
          <w:szCs w:val="24"/>
        </w:rPr>
        <w:t>1) Педагогические р</w:t>
      </w:r>
      <w:r w:rsidRPr="002B3E86">
        <w:rPr>
          <w:bCs/>
          <w:sz w:val="24"/>
          <w:szCs w:val="24"/>
        </w:rPr>
        <w:t>аботники, ведущие преподавательскую работу, привлекаются к работе в образовательно</w:t>
      </w:r>
      <w:r w:rsidR="00485D3C" w:rsidRPr="002B3E86">
        <w:rPr>
          <w:bCs/>
          <w:sz w:val="24"/>
          <w:szCs w:val="24"/>
        </w:rPr>
        <w:t xml:space="preserve">м учреждении </w:t>
      </w:r>
      <w:r w:rsidRPr="002B3E86">
        <w:rPr>
          <w:bCs/>
          <w:sz w:val="24"/>
          <w:szCs w:val="24"/>
        </w:rPr>
        <w:t xml:space="preserve">в пределах установленного объема </w:t>
      </w:r>
      <w:r w:rsidRPr="002B3E86">
        <w:rPr>
          <w:sz w:val="24"/>
          <w:szCs w:val="24"/>
        </w:rPr>
        <w:t>учебной нагрузки (преподавательской работы), выполнение которой регулируе</w:t>
      </w:r>
      <w:r w:rsidR="00D3439E">
        <w:rPr>
          <w:sz w:val="24"/>
          <w:szCs w:val="24"/>
        </w:rPr>
        <w:t>тся расписанием учебных занятий и планом работы ОУ.</w:t>
      </w:r>
    </w:p>
    <w:p w:rsidR="000C43FA" w:rsidRPr="002B3E86" w:rsidRDefault="000C43FA" w:rsidP="000E139E">
      <w:pPr>
        <w:autoSpaceDE w:val="0"/>
        <w:autoSpaceDN w:val="0"/>
        <w:adjustRightInd w:val="0"/>
        <w:ind w:firstLine="540"/>
        <w:jc w:val="both"/>
        <w:rPr>
          <w:sz w:val="24"/>
          <w:szCs w:val="24"/>
        </w:rPr>
      </w:pPr>
      <w:r w:rsidRPr="002B3E86">
        <w:rPr>
          <w:sz w:val="24"/>
          <w:szCs w:val="24"/>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 образовательно</w:t>
      </w:r>
      <w:r w:rsidR="00485D3C" w:rsidRPr="002B3E86">
        <w:rPr>
          <w:sz w:val="24"/>
          <w:szCs w:val="24"/>
        </w:rPr>
        <w:t>го учреждения</w:t>
      </w:r>
      <w:r w:rsidRPr="002B3E86">
        <w:rPr>
          <w:sz w:val="24"/>
          <w:szCs w:val="24"/>
        </w:rPr>
        <w:t>, в том числе личными планами педагогического работника.</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2) При установлении учебной нагрузки на новый учебный год учителям,  для которых данн</w:t>
      </w:r>
      <w:r w:rsidR="00485D3C" w:rsidRPr="002B3E86">
        <w:rPr>
          <w:rFonts w:ascii="Times New Roman" w:hAnsi="Times New Roman" w:cs="Times New Roman"/>
          <w:sz w:val="24"/>
          <w:szCs w:val="24"/>
        </w:rPr>
        <w:t>ое</w:t>
      </w:r>
      <w:r w:rsidRPr="002B3E86">
        <w:rPr>
          <w:rFonts w:ascii="Times New Roman" w:hAnsi="Times New Roman" w:cs="Times New Roman"/>
          <w:sz w:val="24"/>
          <w:szCs w:val="24"/>
        </w:rPr>
        <w:t xml:space="preserve"> образовательн</w:t>
      </w:r>
      <w:r w:rsidR="00485D3C" w:rsidRPr="002B3E86">
        <w:rPr>
          <w:rFonts w:ascii="Times New Roman" w:hAnsi="Times New Roman" w:cs="Times New Roman"/>
          <w:sz w:val="24"/>
          <w:szCs w:val="24"/>
        </w:rPr>
        <w:t xml:space="preserve">ое учреждение </w:t>
      </w:r>
      <w:r w:rsidRPr="002B3E86">
        <w:rPr>
          <w:rFonts w:ascii="Times New Roman" w:hAnsi="Times New Roman" w:cs="Times New Roman"/>
          <w:sz w:val="24"/>
          <w:szCs w:val="24"/>
        </w:rPr>
        <w:t>является местом основной работы, сохраняются ее объем и преемственность преподавания предметов в классах.</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3)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0C43FA" w:rsidRPr="002B3E86" w:rsidRDefault="000C43FA" w:rsidP="00DF3E3F">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4) Объем учебной нагрузки учителей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0C43FA" w:rsidRPr="002B3E86" w:rsidRDefault="000C43FA" w:rsidP="000E139E">
      <w:pPr>
        <w:pStyle w:val="ConsPlusNormal"/>
        <w:ind w:firstLine="0"/>
        <w:jc w:val="both"/>
        <w:rPr>
          <w:rFonts w:ascii="Times New Roman" w:hAnsi="Times New Roman" w:cs="Times New Roman"/>
          <w:sz w:val="24"/>
          <w:szCs w:val="24"/>
        </w:rPr>
      </w:pPr>
      <w:r w:rsidRPr="002B3E86">
        <w:rPr>
          <w:rFonts w:ascii="Times New Roman" w:hAnsi="Times New Roman" w:cs="Times New Roman"/>
          <w:sz w:val="24"/>
          <w:szCs w:val="24"/>
        </w:rPr>
        <w:t xml:space="preserve">         5) Учебная нагрузка педагогических работников на новый учебный год устанавливается руководителем образовательно</w:t>
      </w:r>
      <w:r w:rsidR="00485D3C" w:rsidRPr="002B3E86">
        <w:rPr>
          <w:rFonts w:ascii="Times New Roman" w:hAnsi="Times New Roman" w:cs="Times New Roman"/>
          <w:sz w:val="24"/>
          <w:szCs w:val="24"/>
        </w:rPr>
        <w:t xml:space="preserve">го </w:t>
      </w:r>
      <w:proofErr w:type="spellStart"/>
      <w:r w:rsidR="00485D3C" w:rsidRPr="002B3E86">
        <w:rPr>
          <w:rFonts w:ascii="Times New Roman" w:hAnsi="Times New Roman" w:cs="Times New Roman"/>
          <w:sz w:val="24"/>
          <w:szCs w:val="24"/>
        </w:rPr>
        <w:t>учрежедния</w:t>
      </w:r>
      <w:proofErr w:type="spellEnd"/>
      <w:r w:rsidR="00485D3C" w:rsidRPr="002B3E86">
        <w:rPr>
          <w:rFonts w:ascii="Times New Roman" w:hAnsi="Times New Roman" w:cs="Times New Roman"/>
          <w:sz w:val="24"/>
          <w:szCs w:val="24"/>
        </w:rPr>
        <w:t xml:space="preserve"> </w:t>
      </w:r>
      <w:r w:rsidRPr="002B3E86">
        <w:rPr>
          <w:rFonts w:ascii="Times New Roman" w:hAnsi="Times New Roman" w:cs="Times New Roman"/>
          <w:sz w:val="24"/>
          <w:szCs w:val="24"/>
        </w:rPr>
        <w:t>с учетом мнения выборного профсоюзного органа.</w:t>
      </w:r>
    </w:p>
    <w:p w:rsidR="000C43FA" w:rsidRPr="002B3E86" w:rsidRDefault="000C43FA" w:rsidP="00030E1D">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C43FA" w:rsidRPr="002B3E86" w:rsidRDefault="000C43FA" w:rsidP="000E139E">
      <w:pPr>
        <w:pStyle w:val="ConsPlusNormal"/>
        <w:ind w:firstLine="540"/>
        <w:jc w:val="both"/>
        <w:rPr>
          <w:rFonts w:ascii="Times New Roman" w:hAnsi="Times New Roman" w:cs="Times New Roman"/>
          <w:sz w:val="24"/>
          <w:szCs w:val="24"/>
        </w:rPr>
      </w:pPr>
      <w:proofErr w:type="gramStart"/>
      <w:r w:rsidRPr="002B3E86">
        <w:rPr>
          <w:rFonts w:ascii="Times New Roman" w:hAnsi="Times New Roman" w:cs="Times New Roman"/>
          <w:sz w:val="24"/>
          <w:szCs w:val="24"/>
        </w:rPr>
        <w:t>6) Предоставление преподавательской работы лицам, выполняющим ее помимо основной работы, в то</w:t>
      </w:r>
      <w:r w:rsidR="00485D3C" w:rsidRPr="002B3E86">
        <w:rPr>
          <w:rFonts w:ascii="Times New Roman" w:hAnsi="Times New Roman" w:cs="Times New Roman"/>
          <w:sz w:val="24"/>
          <w:szCs w:val="24"/>
        </w:rPr>
        <w:t>м</w:t>
      </w:r>
      <w:r w:rsidRPr="002B3E86">
        <w:rPr>
          <w:rFonts w:ascii="Times New Roman" w:hAnsi="Times New Roman" w:cs="Times New Roman"/>
          <w:sz w:val="24"/>
          <w:szCs w:val="24"/>
        </w:rPr>
        <w:t xml:space="preserve"> же </w:t>
      </w:r>
      <w:r w:rsidR="00485D3C" w:rsidRPr="002B3E86">
        <w:rPr>
          <w:rFonts w:ascii="Times New Roman" w:hAnsi="Times New Roman" w:cs="Times New Roman"/>
          <w:sz w:val="24"/>
          <w:szCs w:val="24"/>
        </w:rPr>
        <w:t>учрежден</w:t>
      </w:r>
      <w:r w:rsidRPr="002B3E86">
        <w:rPr>
          <w:rFonts w:ascii="Times New Roman" w:hAnsi="Times New Roman" w:cs="Times New Roman"/>
          <w:sz w:val="24"/>
          <w:szCs w:val="24"/>
        </w:rPr>
        <w:t xml:space="preserve">ии (включая руководителей), а также педагогическим, руководящим и иным работникам других образовательных </w:t>
      </w:r>
      <w:r w:rsidR="00485D3C" w:rsidRPr="002B3E86">
        <w:rPr>
          <w:rFonts w:ascii="Times New Roman" w:hAnsi="Times New Roman" w:cs="Times New Roman"/>
          <w:sz w:val="24"/>
          <w:szCs w:val="24"/>
        </w:rPr>
        <w:t>учреждений</w:t>
      </w:r>
      <w:r w:rsidRPr="002B3E86">
        <w:rPr>
          <w:rFonts w:ascii="Times New Roman" w:hAnsi="Times New Roman" w:cs="Times New Roman"/>
          <w:sz w:val="24"/>
          <w:szCs w:val="24"/>
        </w:rPr>
        <w:t>, работникам предприятий,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(преподаватели), для которых данн</w:t>
      </w:r>
      <w:r w:rsidR="00485D3C" w:rsidRPr="002B3E86">
        <w:rPr>
          <w:rFonts w:ascii="Times New Roman" w:hAnsi="Times New Roman" w:cs="Times New Roman"/>
          <w:sz w:val="24"/>
          <w:szCs w:val="24"/>
        </w:rPr>
        <w:t xml:space="preserve">ое учреждение </w:t>
      </w:r>
      <w:r w:rsidRPr="002B3E86">
        <w:rPr>
          <w:rFonts w:ascii="Times New Roman" w:hAnsi="Times New Roman" w:cs="Times New Roman"/>
          <w:sz w:val="24"/>
          <w:szCs w:val="24"/>
        </w:rPr>
        <w:t>является местом основной работы, обеспечены</w:t>
      </w:r>
      <w:proofErr w:type="gramEnd"/>
      <w:r w:rsidRPr="002B3E86">
        <w:rPr>
          <w:rFonts w:ascii="Times New Roman" w:hAnsi="Times New Roman" w:cs="Times New Roman"/>
          <w:sz w:val="24"/>
          <w:szCs w:val="24"/>
        </w:rPr>
        <w:t xml:space="preserve"> преподавательской работой по своей специальности в объеме не менее ставки.</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 Распределение учебной нагрузки педагогическим работникам, находящимся в отпуске по уходу за ребенком до достижения им возраста трех лет либо ином отпуске, осуществляется на общих основаниях.</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8) Тарификация учителей, обучающих на дому длительно болеющих или хронически </w:t>
      </w:r>
      <w:r w:rsidRPr="002B3E86">
        <w:rPr>
          <w:rFonts w:ascii="Times New Roman" w:hAnsi="Times New Roman" w:cs="Times New Roman"/>
          <w:sz w:val="24"/>
          <w:szCs w:val="24"/>
        </w:rPr>
        <w:lastRenderedPageBreak/>
        <w:t>больных детей, осуществляется на общих основаниях на учебный год, т.е. по 31 августа.</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9) Устанавливается:</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сокращенная продолжительность рабочего времени не более 39 часов в неделю для медицинских работников;</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- 36-часовая рабочая неделя для женщин, работающих в сельской местности,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10) Расписание учебных занятий составляется с исключением нерациональных затрат времени учителей с тем, чтобы не нарушалась непрерывная последовательность их работы и не образовывались длительные перерывы ("окна").</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11) Вопрос обязательности или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w:t>
      </w:r>
      <w:r w:rsidR="00485D3C" w:rsidRPr="002B3E86">
        <w:rPr>
          <w:rFonts w:ascii="Times New Roman" w:hAnsi="Times New Roman" w:cs="Times New Roman"/>
          <w:sz w:val="24"/>
          <w:szCs w:val="24"/>
        </w:rPr>
        <w:t>учреждения</w:t>
      </w:r>
      <w:r w:rsidRPr="002B3E86">
        <w:rPr>
          <w:rFonts w:ascii="Times New Roman" w:hAnsi="Times New Roman" w:cs="Times New Roman"/>
          <w:sz w:val="24"/>
          <w:szCs w:val="24"/>
        </w:rPr>
        <w:t xml:space="preserve"> с учетом мнения выборного профсоюзного органа.</w:t>
      </w:r>
    </w:p>
    <w:p w:rsidR="000C43FA" w:rsidRPr="002B3E86" w:rsidRDefault="000C43FA" w:rsidP="000E139E">
      <w:pPr>
        <w:pStyle w:val="ad"/>
        <w:spacing w:after="0"/>
        <w:ind w:firstLine="540"/>
        <w:rPr>
          <w:i/>
          <w:sz w:val="24"/>
          <w:szCs w:val="24"/>
        </w:rPr>
      </w:pPr>
      <w:r w:rsidRPr="002B3E86">
        <w:rPr>
          <w:sz w:val="24"/>
          <w:szCs w:val="24"/>
        </w:rPr>
        <w:t xml:space="preserve">12) </w:t>
      </w:r>
      <w:r w:rsidR="0021666F" w:rsidRPr="002B3E86">
        <w:rPr>
          <w:sz w:val="24"/>
          <w:szCs w:val="24"/>
          <w:shd w:val="clear" w:color="auto" w:fill="FFFFFF"/>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0021666F" w:rsidRPr="002B3E86">
        <w:rPr>
          <w:rFonts w:ascii="Arial" w:hAnsi="Arial" w:cs="Arial"/>
          <w:sz w:val="20"/>
          <w:shd w:val="clear" w:color="auto" w:fill="FFFFFF"/>
        </w:rPr>
        <w:t>.</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13) Исчисление продолжительности отпуска пропорционально проработа</w:t>
      </w:r>
      <w:r w:rsidR="0071083A">
        <w:rPr>
          <w:rFonts w:ascii="Times New Roman" w:hAnsi="Times New Roman" w:cs="Times New Roman"/>
          <w:sz w:val="24"/>
          <w:szCs w:val="24"/>
        </w:rPr>
        <w:t>нному времени обязательно</w:t>
      </w:r>
      <w:r w:rsidRPr="002B3E86">
        <w:rPr>
          <w:rFonts w:ascii="Times New Roman" w:hAnsi="Times New Roman" w:cs="Times New Roman"/>
          <w:sz w:val="24"/>
          <w:szCs w:val="24"/>
        </w:rPr>
        <w:t xml:space="preserve">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14) Длительный отпуск сроком до одного года не реже чем через каждые десять лет непрерывной педагогической работы предоставляется на условиях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43FA" w:rsidRPr="002B3E86" w:rsidRDefault="000C43FA" w:rsidP="000E139E">
      <w:pPr>
        <w:autoSpaceDE w:val="0"/>
        <w:autoSpaceDN w:val="0"/>
        <w:adjustRightInd w:val="0"/>
        <w:ind w:firstLine="540"/>
        <w:jc w:val="both"/>
        <w:rPr>
          <w:sz w:val="24"/>
          <w:szCs w:val="24"/>
        </w:rPr>
      </w:pPr>
      <w:r w:rsidRPr="002B3E86">
        <w:rPr>
          <w:sz w:val="24"/>
          <w:szCs w:val="24"/>
        </w:rPr>
        <w:t xml:space="preserve">15)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w:t>
      </w:r>
      <w:proofErr w:type="gramStart"/>
      <w:r w:rsidRPr="002B3E86">
        <w:rPr>
          <w:sz w:val="24"/>
          <w:szCs w:val="24"/>
        </w:rPr>
        <w:t>пределами</w:t>
      </w:r>
      <w:proofErr w:type="gramEnd"/>
      <w:r w:rsidRPr="002B3E86">
        <w:rPr>
          <w:sz w:val="24"/>
          <w:szCs w:val="24"/>
        </w:rPr>
        <w:t xml:space="preserve">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0C43FA" w:rsidRPr="002B3E86" w:rsidRDefault="000C43FA" w:rsidP="00EF5AA5">
      <w:pPr>
        <w:numPr>
          <w:ilvl w:val="1"/>
          <w:numId w:val="6"/>
        </w:numPr>
        <w:tabs>
          <w:tab w:val="clear" w:pos="1788"/>
          <w:tab w:val="num" w:pos="1134"/>
        </w:tabs>
        <w:autoSpaceDE w:val="0"/>
        <w:autoSpaceDN w:val="0"/>
        <w:adjustRightInd w:val="0"/>
        <w:ind w:left="1134" w:hanging="616"/>
        <w:rPr>
          <w:sz w:val="24"/>
          <w:szCs w:val="24"/>
        </w:rPr>
      </w:pPr>
      <w:r w:rsidRPr="002B3E86">
        <w:rPr>
          <w:sz w:val="24"/>
          <w:szCs w:val="24"/>
        </w:rPr>
        <w:t>руководитель (директор, заведующий) образовательно</w:t>
      </w:r>
      <w:r w:rsidR="00C95933" w:rsidRPr="002B3E86">
        <w:rPr>
          <w:sz w:val="24"/>
          <w:szCs w:val="24"/>
        </w:rPr>
        <w:t>го учреждения</w:t>
      </w:r>
      <w:r w:rsidR="00D3439E">
        <w:rPr>
          <w:sz w:val="24"/>
          <w:szCs w:val="24"/>
        </w:rPr>
        <w:t>,</w:t>
      </w:r>
      <w:r w:rsidRPr="002B3E86">
        <w:rPr>
          <w:sz w:val="24"/>
          <w:szCs w:val="24"/>
        </w:rPr>
        <w:t xml:space="preserve"> филиала </w:t>
      </w:r>
      <w:r w:rsidR="00C95933" w:rsidRPr="002B3E86">
        <w:rPr>
          <w:sz w:val="24"/>
          <w:szCs w:val="24"/>
        </w:rPr>
        <w:t>учреждения</w:t>
      </w:r>
      <w:r w:rsidRPr="002B3E86">
        <w:rPr>
          <w:sz w:val="24"/>
          <w:szCs w:val="24"/>
        </w:rPr>
        <w:t>, заместитель руководителя</w:t>
      </w:r>
    </w:p>
    <w:p w:rsidR="000C43FA" w:rsidRPr="002B3E86" w:rsidRDefault="000C43FA" w:rsidP="00754456">
      <w:pPr>
        <w:numPr>
          <w:ilvl w:val="1"/>
          <w:numId w:val="6"/>
        </w:numPr>
        <w:tabs>
          <w:tab w:val="clear" w:pos="1788"/>
          <w:tab w:val="num" w:pos="1134"/>
        </w:tabs>
        <w:autoSpaceDE w:val="0"/>
        <w:autoSpaceDN w:val="0"/>
        <w:adjustRightInd w:val="0"/>
        <w:ind w:left="851" w:hanging="333"/>
        <w:jc w:val="both"/>
        <w:rPr>
          <w:sz w:val="24"/>
          <w:szCs w:val="24"/>
        </w:rPr>
      </w:pPr>
      <w:r w:rsidRPr="002B3E86">
        <w:rPr>
          <w:sz w:val="24"/>
          <w:szCs w:val="24"/>
        </w:rPr>
        <w:t>главный бухгалтер, з</w:t>
      </w:r>
      <w:r w:rsidR="00EF584D" w:rsidRPr="002B3E86">
        <w:rPr>
          <w:sz w:val="24"/>
          <w:szCs w:val="24"/>
        </w:rPr>
        <w:t>аместитель главного бухгалтера</w:t>
      </w:r>
      <w:r w:rsidRPr="002B3E86">
        <w:rPr>
          <w:sz w:val="24"/>
          <w:szCs w:val="24"/>
        </w:rPr>
        <w:t xml:space="preserve"> </w:t>
      </w:r>
    </w:p>
    <w:p w:rsidR="000C43FA" w:rsidRPr="002B3E86" w:rsidRDefault="000C43FA" w:rsidP="00754456">
      <w:pPr>
        <w:numPr>
          <w:ilvl w:val="1"/>
          <w:numId w:val="6"/>
        </w:numPr>
        <w:tabs>
          <w:tab w:val="clear" w:pos="1788"/>
          <w:tab w:val="num" w:pos="1134"/>
        </w:tabs>
        <w:autoSpaceDE w:val="0"/>
        <w:autoSpaceDN w:val="0"/>
        <w:adjustRightInd w:val="0"/>
        <w:ind w:left="851" w:hanging="333"/>
        <w:jc w:val="both"/>
        <w:rPr>
          <w:sz w:val="24"/>
          <w:szCs w:val="24"/>
        </w:rPr>
      </w:pPr>
      <w:r w:rsidRPr="002B3E86">
        <w:rPr>
          <w:sz w:val="24"/>
          <w:szCs w:val="24"/>
        </w:rPr>
        <w:t>водитель</w:t>
      </w:r>
    </w:p>
    <w:p w:rsidR="000C43FA" w:rsidRPr="002B3E86" w:rsidRDefault="00D3439E" w:rsidP="00754456">
      <w:pPr>
        <w:numPr>
          <w:ilvl w:val="1"/>
          <w:numId w:val="6"/>
        </w:numPr>
        <w:tabs>
          <w:tab w:val="clear" w:pos="1788"/>
          <w:tab w:val="num" w:pos="1134"/>
        </w:tabs>
        <w:autoSpaceDE w:val="0"/>
        <w:autoSpaceDN w:val="0"/>
        <w:adjustRightInd w:val="0"/>
        <w:ind w:left="851" w:hanging="333"/>
        <w:jc w:val="both"/>
        <w:rPr>
          <w:sz w:val="24"/>
          <w:szCs w:val="24"/>
        </w:rPr>
      </w:pPr>
      <w:r>
        <w:rPr>
          <w:sz w:val="24"/>
          <w:szCs w:val="24"/>
        </w:rPr>
        <w:t>медперсонал</w:t>
      </w:r>
    </w:p>
    <w:p w:rsidR="000C43FA" w:rsidRPr="002B3E86" w:rsidRDefault="000C43FA" w:rsidP="00754456">
      <w:pPr>
        <w:numPr>
          <w:ilvl w:val="1"/>
          <w:numId w:val="6"/>
        </w:numPr>
        <w:tabs>
          <w:tab w:val="clear" w:pos="1788"/>
          <w:tab w:val="num" w:pos="1134"/>
        </w:tabs>
        <w:autoSpaceDE w:val="0"/>
        <w:autoSpaceDN w:val="0"/>
        <w:adjustRightInd w:val="0"/>
        <w:ind w:left="851" w:hanging="333"/>
        <w:jc w:val="both"/>
        <w:rPr>
          <w:sz w:val="24"/>
          <w:szCs w:val="24"/>
        </w:rPr>
      </w:pPr>
      <w:r w:rsidRPr="002B3E86">
        <w:rPr>
          <w:sz w:val="24"/>
          <w:szCs w:val="24"/>
        </w:rPr>
        <w:t>повар</w:t>
      </w:r>
    </w:p>
    <w:p w:rsidR="000C43FA" w:rsidRPr="002B3E86" w:rsidRDefault="00DF6A06" w:rsidP="00251892">
      <w:pPr>
        <w:tabs>
          <w:tab w:val="num" w:pos="1134"/>
        </w:tabs>
        <w:autoSpaceDE w:val="0"/>
        <w:autoSpaceDN w:val="0"/>
        <w:adjustRightInd w:val="0"/>
        <w:rPr>
          <w:sz w:val="24"/>
          <w:szCs w:val="24"/>
        </w:rPr>
      </w:pPr>
      <w:r w:rsidRPr="002B3E86">
        <w:rPr>
          <w:sz w:val="24"/>
          <w:szCs w:val="24"/>
        </w:rPr>
        <w:t xml:space="preserve">          </w:t>
      </w:r>
      <w:r w:rsidR="000C43FA" w:rsidRPr="002B3E86">
        <w:rPr>
          <w:sz w:val="24"/>
          <w:szCs w:val="24"/>
        </w:rPr>
        <w:t xml:space="preserve">Локальными нормативными актами, коллективными договорами образовательных </w:t>
      </w:r>
      <w:r w:rsidR="00C95933" w:rsidRPr="002B3E86">
        <w:rPr>
          <w:sz w:val="24"/>
          <w:szCs w:val="24"/>
        </w:rPr>
        <w:t>учрежден</w:t>
      </w:r>
      <w:r w:rsidR="000C43FA" w:rsidRPr="002B3E86">
        <w:rPr>
          <w:sz w:val="24"/>
          <w:szCs w:val="24"/>
        </w:rPr>
        <w:t>ий данный перечень может быть расширен.</w:t>
      </w:r>
    </w:p>
    <w:p w:rsidR="000C43FA" w:rsidRPr="002B3E86" w:rsidRDefault="000C43FA" w:rsidP="000E139E">
      <w:pPr>
        <w:tabs>
          <w:tab w:val="left" w:pos="1800"/>
        </w:tabs>
        <w:autoSpaceDE w:val="0"/>
        <w:autoSpaceDN w:val="0"/>
        <w:adjustRightInd w:val="0"/>
        <w:ind w:firstLine="567"/>
        <w:jc w:val="both"/>
        <w:rPr>
          <w:sz w:val="24"/>
          <w:szCs w:val="24"/>
        </w:rPr>
      </w:pPr>
      <w:r w:rsidRPr="002B3E86">
        <w:rPr>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образовательно</w:t>
      </w:r>
      <w:r w:rsidR="00BD14BB" w:rsidRPr="002B3E86">
        <w:rPr>
          <w:sz w:val="24"/>
          <w:szCs w:val="24"/>
        </w:rPr>
        <w:t>го</w:t>
      </w:r>
      <w:r w:rsidRPr="002B3E86">
        <w:rPr>
          <w:sz w:val="24"/>
          <w:szCs w:val="24"/>
        </w:rPr>
        <w:t xml:space="preserve"> </w:t>
      </w:r>
      <w:r w:rsidR="00DF6A06" w:rsidRPr="002B3E86">
        <w:rPr>
          <w:sz w:val="24"/>
          <w:szCs w:val="24"/>
        </w:rPr>
        <w:t>учреждени</w:t>
      </w:r>
      <w:r w:rsidR="00BD14BB" w:rsidRPr="002B3E86">
        <w:rPr>
          <w:sz w:val="24"/>
          <w:szCs w:val="24"/>
        </w:rPr>
        <w:t>я</w:t>
      </w:r>
      <w:r w:rsidRPr="002B3E86">
        <w:rPr>
          <w:sz w:val="24"/>
          <w:szCs w:val="24"/>
        </w:rPr>
        <w:t>, но не менее трех календарных дней.</w:t>
      </w:r>
    </w:p>
    <w:p w:rsidR="000C43FA" w:rsidRPr="002B3E86" w:rsidRDefault="000C43FA" w:rsidP="00030E1D">
      <w:pPr>
        <w:pStyle w:val="ConsNormal"/>
        <w:widowControl/>
        <w:ind w:firstLine="540"/>
        <w:jc w:val="both"/>
        <w:rPr>
          <w:rFonts w:ascii="Times New Roman" w:eastAsia="MS Mincho" w:hAnsi="Times New Roman"/>
          <w:sz w:val="24"/>
          <w:szCs w:val="24"/>
        </w:rPr>
      </w:pPr>
      <w:r w:rsidRPr="002B3E86">
        <w:rPr>
          <w:rFonts w:ascii="Times New Roman" w:hAnsi="Times New Roman"/>
          <w:sz w:val="24"/>
          <w:szCs w:val="24"/>
        </w:rPr>
        <w:t xml:space="preserve">16) В целях реализации ст.95 ТК РФ и </w:t>
      </w:r>
      <w:r w:rsidRPr="002B3E86">
        <w:rPr>
          <w:rFonts w:ascii="Times New Roman" w:eastAsia="MS Mincho" w:hAnsi="Times New Roman"/>
          <w:sz w:val="24"/>
          <w:szCs w:val="24"/>
        </w:rPr>
        <w:t xml:space="preserve">учитывая особенность рабочего времени </w:t>
      </w:r>
      <w:r w:rsidRPr="002B3E86">
        <w:rPr>
          <w:rFonts w:ascii="Times New Roman" w:hAnsi="Times New Roman"/>
          <w:sz w:val="24"/>
          <w:szCs w:val="24"/>
        </w:rPr>
        <w:t>педагогических р</w:t>
      </w:r>
      <w:r w:rsidRPr="002B3E86">
        <w:rPr>
          <w:rFonts w:ascii="Times New Roman" w:hAnsi="Times New Roman"/>
          <w:bCs/>
          <w:sz w:val="24"/>
          <w:szCs w:val="24"/>
        </w:rPr>
        <w:t>аботников, ведущих преподавательскую работу,</w:t>
      </w:r>
      <w:r w:rsidRPr="002B3E86">
        <w:rPr>
          <w:rFonts w:ascii="Times New Roman" w:eastAsia="MS Mincho" w:hAnsi="Times New Roman"/>
          <w:sz w:val="24"/>
          <w:szCs w:val="24"/>
        </w:rPr>
        <w:t xml:space="preserve"> накануне праздничных дней работодателям рекомендуется в эти дни ограничить привлечение </w:t>
      </w:r>
      <w:r w:rsidRPr="002B3E86">
        <w:rPr>
          <w:rFonts w:ascii="Times New Roman" w:hAnsi="Times New Roman"/>
          <w:sz w:val="24"/>
          <w:szCs w:val="24"/>
        </w:rPr>
        <w:t xml:space="preserve">педагогических </w:t>
      </w:r>
      <w:r w:rsidRPr="002B3E86">
        <w:rPr>
          <w:rFonts w:ascii="Times New Roman" w:eastAsia="MS Mincho" w:hAnsi="Times New Roman"/>
          <w:sz w:val="24"/>
          <w:szCs w:val="24"/>
        </w:rPr>
        <w:t xml:space="preserve">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 </w:t>
      </w:r>
    </w:p>
    <w:p w:rsidR="000C43FA" w:rsidRPr="002B3E86" w:rsidRDefault="000C43FA" w:rsidP="000E139E">
      <w:pPr>
        <w:autoSpaceDE w:val="0"/>
        <w:autoSpaceDN w:val="0"/>
        <w:adjustRightInd w:val="0"/>
        <w:ind w:firstLine="540"/>
        <w:jc w:val="both"/>
        <w:rPr>
          <w:bCs/>
          <w:sz w:val="24"/>
          <w:szCs w:val="24"/>
        </w:rPr>
      </w:pPr>
      <w:r w:rsidRPr="002B3E86">
        <w:rPr>
          <w:sz w:val="24"/>
          <w:szCs w:val="24"/>
        </w:rPr>
        <w:t xml:space="preserve">4.2. </w:t>
      </w:r>
      <w:r w:rsidRPr="002B3E86">
        <w:rPr>
          <w:bCs/>
          <w:sz w:val="24"/>
          <w:szCs w:val="24"/>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определяемого локальным нормативным актом образовательной организации (месяц, квартал, полугодие, год). Учетный период для водителей, работающих по суммированному учету рабочего времени, - один месяц.</w:t>
      </w:r>
    </w:p>
    <w:p w:rsidR="000C43FA" w:rsidRPr="002B3E86" w:rsidRDefault="000C43FA" w:rsidP="000E139E">
      <w:pPr>
        <w:autoSpaceDE w:val="0"/>
        <w:autoSpaceDN w:val="0"/>
        <w:adjustRightInd w:val="0"/>
        <w:ind w:firstLine="540"/>
        <w:jc w:val="both"/>
        <w:rPr>
          <w:sz w:val="24"/>
          <w:szCs w:val="24"/>
        </w:rPr>
      </w:pPr>
      <w:r w:rsidRPr="002B3E86">
        <w:rPr>
          <w:sz w:val="24"/>
          <w:szCs w:val="24"/>
        </w:rPr>
        <w:lastRenderedPageBreak/>
        <w:t>Суммированный учет рабочего времени вводится работодателем с учетом мнения выборного органа первичной профсоюзной организации.</w:t>
      </w:r>
    </w:p>
    <w:p w:rsidR="000C43FA" w:rsidRPr="002B3E86" w:rsidRDefault="000C43FA" w:rsidP="000E139E">
      <w:pPr>
        <w:autoSpaceDE w:val="0"/>
        <w:autoSpaceDN w:val="0"/>
        <w:adjustRightInd w:val="0"/>
        <w:ind w:firstLine="540"/>
        <w:jc w:val="both"/>
        <w:rPr>
          <w:sz w:val="24"/>
          <w:szCs w:val="24"/>
        </w:rPr>
      </w:pPr>
      <w:r w:rsidRPr="002B3E86">
        <w:rPr>
          <w:sz w:val="24"/>
          <w:szCs w:val="24"/>
        </w:rPr>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0C43FA" w:rsidRPr="002B3E86" w:rsidRDefault="000C43FA" w:rsidP="000E139E">
      <w:pPr>
        <w:autoSpaceDE w:val="0"/>
        <w:autoSpaceDN w:val="0"/>
        <w:adjustRightInd w:val="0"/>
        <w:ind w:firstLine="540"/>
        <w:jc w:val="both"/>
        <w:rPr>
          <w:i/>
          <w:sz w:val="24"/>
          <w:szCs w:val="24"/>
        </w:rPr>
      </w:pPr>
      <w:r w:rsidRPr="002B3E86">
        <w:rPr>
          <w:sz w:val="24"/>
          <w:szCs w:val="24"/>
        </w:rPr>
        <w:t xml:space="preserve"> 4.3. Работающие женщины, имеющие двух и более детей в возрасте до 12 лет, имеют первоочередное право на получение ежегодного отпуска в летнее или другое удобное для них время.</w:t>
      </w:r>
    </w:p>
    <w:p w:rsidR="000C43FA" w:rsidRPr="002B3E86" w:rsidRDefault="000C43FA" w:rsidP="000E139E">
      <w:pPr>
        <w:pStyle w:val="a5"/>
        <w:shd w:val="clear" w:color="auto" w:fill="FFFFFF"/>
        <w:spacing w:before="0" w:beforeAutospacing="0" w:after="0" w:afterAutospacing="0"/>
        <w:ind w:firstLine="485"/>
        <w:jc w:val="both"/>
      </w:pPr>
      <w:r w:rsidRPr="002B3E86">
        <w:t xml:space="preserve">4.4. </w:t>
      </w:r>
      <w:bookmarkStart w:id="1" w:name="a34c9"/>
      <w:bookmarkEnd w:id="1"/>
      <w:r w:rsidRPr="002B3E86">
        <w:t>Нагрузка педагога-психолога в образовательных организациях составляет 36 часов в неделю, из них:</w:t>
      </w:r>
    </w:p>
    <w:p w:rsidR="000C43FA" w:rsidRPr="002B3E86" w:rsidRDefault="000C43FA" w:rsidP="000E139E">
      <w:pPr>
        <w:pStyle w:val="a5"/>
        <w:shd w:val="clear" w:color="auto" w:fill="FFFFFF"/>
        <w:spacing w:before="0" w:beforeAutospacing="0" w:after="0" w:afterAutospacing="0"/>
        <w:ind w:firstLine="485"/>
        <w:jc w:val="both"/>
      </w:pPr>
      <w:r w:rsidRPr="002B3E86">
        <w:t>- на индивидуальную и групповую профилактическую,</w:t>
      </w:r>
      <w:r w:rsidRPr="002B3E86">
        <w:rPr>
          <w:rStyle w:val="apple-converted-space"/>
        </w:rPr>
        <w:t> </w:t>
      </w:r>
      <w:bookmarkStart w:id="2" w:name="97f9f"/>
      <w:bookmarkEnd w:id="2"/>
      <w:r w:rsidRPr="002B3E86">
        <w:t>диагностическую, консультативную, коррекционную, развивающую, учебную, просветительскую работу с обучающимися, воспитанниками; на экспертную, консультационную работу с педагогическими работниками и родителями (законными представителями) по вопросам</w:t>
      </w:r>
      <w:r w:rsidRPr="002B3E86">
        <w:rPr>
          <w:rStyle w:val="apple-converted-space"/>
        </w:rPr>
        <w:t> </w:t>
      </w:r>
      <w:bookmarkStart w:id="3" w:name="326d7"/>
      <w:bookmarkEnd w:id="3"/>
      <w:r w:rsidRPr="002B3E86">
        <w:t>развития, обучения и воспитания детей в образовательно</w:t>
      </w:r>
      <w:r w:rsidR="00C93BEC" w:rsidRPr="002B3E86">
        <w:t>м учреждении</w:t>
      </w:r>
      <w:r w:rsidRPr="002B3E86">
        <w:t>; на участие в психолого-медико-педагогическом консилиуме образовательно</w:t>
      </w:r>
      <w:r w:rsidR="00C93BEC" w:rsidRPr="002B3E86">
        <w:t>го учреждения</w:t>
      </w:r>
      <w:r w:rsidRPr="002B3E86">
        <w:t xml:space="preserve"> педагог-психолог</w:t>
      </w:r>
      <w:r w:rsidRPr="002B3E86">
        <w:rPr>
          <w:rStyle w:val="apple-converted-space"/>
        </w:rPr>
        <w:t> </w:t>
      </w:r>
      <w:bookmarkStart w:id="4" w:name="f3c81"/>
      <w:bookmarkEnd w:id="4"/>
      <w:r w:rsidRPr="002B3E86">
        <w:t>затрачивает 18 часов в неделю;</w:t>
      </w:r>
    </w:p>
    <w:p w:rsidR="000C43FA" w:rsidRPr="002B3E86" w:rsidRDefault="000C43FA" w:rsidP="000E139E">
      <w:pPr>
        <w:pStyle w:val="a5"/>
        <w:shd w:val="clear" w:color="auto" w:fill="FFFFFF"/>
        <w:spacing w:before="0" w:beforeAutospacing="0" w:after="0" w:afterAutospacing="0"/>
        <w:ind w:firstLine="528"/>
        <w:jc w:val="both"/>
      </w:pPr>
      <w:proofErr w:type="gramStart"/>
      <w:r w:rsidRPr="002B3E86">
        <w:t>- остальное время в пределах установленной педагогу-психологу продолжительности рабочего времени является временем на подготовку к индивидуальной и групповой работе с обучающимися, воспитанниками; обработку, анализ и обобщение полученных</w:t>
      </w:r>
      <w:bookmarkStart w:id="5" w:name="2871a"/>
      <w:bookmarkEnd w:id="5"/>
      <w:r w:rsidRPr="002B3E86">
        <w:t xml:space="preserve">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w:t>
      </w:r>
      <w:r w:rsidRPr="002B3E86">
        <w:rPr>
          <w:rStyle w:val="apple-converted-space"/>
        </w:rPr>
        <w:t> </w:t>
      </w:r>
      <w:bookmarkStart w:id="6" w:name="1909c"/>
      <w:bookmarkEnd w:id="6"/>
      <w:r w:rsidRPr="002B3E86">
        <w:t xml:space="preserve">(повышение личной профессиональной квалификации, самообразование, </w:t>
      </w:r>
      <w:proofErr w:type="spellStart"/>
      <w:r w:rsidRPr="002B3E86">
        <w:t>супервизорство</w:t>
      </w:r>
      <w:proofErr w:type="spellEnd"/>
      <w:r w:rsidRPr="002B3E86">
        <w:t>, участие в методических объединениях практических психологов, заполнение аналитической и отчетной документации и др.).</w:t>
      </w:r>
      <w:proofErr w:type="gramEnd"/>
    </w:p>
    <w:p w:rsidR="000C43FA" w:rsidRPr="002B3E86" w:rsidRDefault="000C43FA" w:rsidP="000E139E">
      <w:pPr>
        <w:pStyle w:val="a5"/>
        <w:shd w:val="clear" w:color="auto" w:fill="FFFFFF"/>
        <w:spacing w:before="0" w:beforeAutospacing="0" w:after="0" w:afterAutospacing="0"/>
        <w:ind w:firstLine="528"/>
        <w:jc w:val="both"/>
        <w:rPr>
          <w:i/>
        </w:rPr>
      </w:pPr>
      <w:r w:rsidRPr="002B3E86">
        <w:t>Выполнение указанной работы педагогом-психологом может</w:t>
      </w:r>
      <w:r w:rsidRPr="002B3E86">
        <w:rPr>
          <w:rStyle w:val="apple-converted-space"/>
        </w:rPr>
        <w:t> </w:t>
      </w:r>
      <w:bookmarkStart w:id="7" w:name="63a9e"/>
      <w:bookmarkEnd w:id="7"/>
      <w:r w:rsidRPr="002B3E86">
        <w:t>осуществляться как непосредственно в образовательно</w:t>
      </w:r>
      <w:r w:rsidR="001F088A" w:rsidRPr="002B3E86">
        <w:t xml:space="preserve">м учреждении </w:t>
      </w:r>
      <w:r w:rsidRPr="002B3E86">
        <w:t xml:space="preserve">(при обеспечении администрацией </w:t>
      </w:r>
      <w:r w:rsidR="001F088A" w:rsidRPr="002B3E86">
        <w:t>учреждения</w:t>
      </w:r>
      <w:r w:rsidRPr="002B3E86">
        <w:t xml:space="preserve"> необходимых условий работы с учетом специфики и требований к</w:t>
      </w:r>
      <w:r w:rsidRPr="002B3E86">
        <w:rPr>
          <w:rStyle w:val="apple-converted-space"/>
        </w:rPr>
        <w:t> </w:t>
      </w:r>
      <w:bookmarkStart w:id="8" w:name="f9526"/>
      <w:bookmarkEnd w:id="8"/>
      <w:r w:rsidRPr="002B3E86">
        <w:t>профессиональной деятельности педагога-психолога), так и за его пределами, что определяется правилами внутреннего распорядка образовательно</w:t>
      </w:r>
      <w:r w:rsidR="001F088A" w:rsidRPr="002B3E86">
        <w:t>го учреждения</w:t>
      </w:r>
      <w:r w:rsidRPr="002B3E86">
        <w:t xml:space="preserve">. </w:t>
      </w:r>
    </w:p>
    <w:p w:rsidR="000C43FA" w:rsidRPr="002B3E86" w:rsidRDefault="000C43FA" w:rsidP="000E139E">
      <w:pPr>
        <w:autoSpaceDE w:val="0"/>
        <w:autoSpaceDN w:val="0"/>
        <w:adjustRightInd w:val="0"/>
        <w:ind w:firstLine="540"/>
        <w:jc w:val="both"/>
        <w:rPr>
          <w:sz w:val="24"/>
          <w:szCs w:val="24"/>
        </w:rPr>
      </w:pPr>
      <w:r w:rsidRPr="002B3E86">
        <w:rPr>
          <w:sz w:val="24"/>
          <w:szCs w:val="24"/>
        </w:rPr>
        <w:t xml:space="preserve">4.5. </w:t>
      </w:r>
      <w:proofErr w:type="gramStart"/>
      <w:r w:rsidRPr="002B3E86">
        <w:rPr>
          <w:sz w:val="24"/>
          <w:szCs w:val="24"/>
        </w:rPr>
        <w:t xml:space="preserve">Стороны рекомендуют включать в коллективные договоры образовательных </w:t>
      </w:r>
      <w:r w:rsidR="001F088A" w:rsidRPr="002B3E86">
        <w:rPr>
          <w:sz w:val="24"/>
          <w:szCs w:val="24"/>
        </w:rPr>
        <w:t>учреждений</w:t>
      </w:r>
      <w:r w:rsidRPr="002B3E86">
        <w:rPr>
          <w:sz w:val="24"/>
          <w:szCs w:val="24"/>
        </w:rPr>
        <w:t xml:space="preserve"> условие о предоставлении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w:t>
      </w:r>
      <w:proofErr w:type="gramEnd"/>
      <w:r w:rsidRPr="002B3E86">
        <w:rPr>
          <w:sz w:val="24"/>
          <w:szCs w:val="24"/>
        </w:rPr>
        <w:t xml:space="preserve"> старше, за членами семьи-инвалидами с детства независимо от </w:t>
      </w:r>
      <w:proofErr w:type="spellStart"/>
      <w:r w:rsidRPr="002B3E86">
        <w:rPr>
          <w:sz w:val="24"/>
          <w:szCs w:val="24"/>
        </w:rPr>
        <w:t>возраста</w:t>
      </w:r>
      <w:proofErr w:type="gramStart"/>
      <w:r w:rsidRPr="002B3E86">
        <w:rPr>
          <w:sz w:val="24"/>
          <w:szCs w:val="24"/>
        </w:rPr>
        <w:t>,е</w:t>
      </w:r>
      <w:proofErr w:type="gramEnd"/>
      <w:r w:rsidRPr="002B3E86">
        <w:rPr>
          <w:sz w:val="24"/>
          <w:szCs w:val="24"/>
        </w:rPr>
        <w:t>жегодные</w:t>
      </w:r>
      <w:proofErr w:type="spellEnd"/>
      <w:r w:rsidRPr="002B3E86">
        <w:rPr>
          <w:sz w:val="24"/>
          <w:szCs w:val="24"/>
        </w:rPr>
        <w:t xml:space="preserve"> дополнительные отпуска без сохранения заработной платы в удобное для них время продолжительностью до 14 календарных дней.</w:t>
      </w:r>
    </w:p>
    <w:p w:rsidR="000C43FA" w:rsidRPr="002B3E86" w:rsidRDefault="000C43FA" w:rsidP="000E139E">
      <w:pPr>
        <w:autoSpaceDE w:val="0"/>
        <w:autoSpaceDN w:val="0"/>
        <w:adjustRightInd w:val="0"/>
        <w:ind w:firstLine="540"/>
        <w:jc w:val="both"/>
        <w:outlineLvl w:val="1"/>
      </w:pPr>
    </w:p>
    <w:p w:rsidR="000C43FA" w:rsidRPr="002B3E86" w:rsidRDefault="000C43FA" w:rsidP="000E139E">
      <w:pPr>
        <w:pStyle w:val="ConsPlusNormal"/>
        <w:ind w:left="540" w:firstLine="0"/>
        <w:jc w:val="center"/>
        <w:rPr>
          <w:rFonts w:ascii="Times New Roman" w:hAnsi="Times New Roman" w:cs="Times New Roman"/>
          <w:sz w:val="24"/>
          <w:szCs w:val="24"/>
        </w:rPr>
      </w:pPr>
    </w:p>
    <w:p w:rsidR="000C43FA" w:rsidRPr="002B3E86" w:rsidRDefault="000C43FA" w:rsidP="000E139E">
      <w:pPr>
        <w:pStyle w:val="4"/>
        <w:numPr>
          <w:ilvl w:val="0"/>
          <w:numId w:val="0"/>
        </w:numPr>
        <w:tabs>
          <w:tab w:val="left" w:pos="708"/>
        </w:tabs>
        <w:ind w:left="2160"/>
        <w:rPr>
          <w:sz w:val="24"/>
          <w:szCs w:val="24"/>
        </w:rPr>
      </w:pPr>
      <w:r w:rsidRPr="002B3E86">
        <w:rPr>
          <w:sz w:val="24"/>
          <w:szCs w:val="24"/>
          <w:lang w:val="en-US"/>
        </w:rPr>
        <w:t>V</w:t>
      </w:r>
      <w:r w:rsidRPr="002B3E86">
        <w:rPr>
          <w:sz w:val="24"/>
          <w:szCs w:val="24"/>
        </w:rPr>
        <w:t xml:space="preserve">. ОПЛАТА ТРУДА И </w:t>
      </w:r>
      <w:proofErr w:type="gramStart"/>
      <w:r w:rsidRPr="002B3E86">
        <w:rPr>
          <w:sz w:val="24"/>
          <w:szCs w:val="24"/>
        </w:rPr>
        <w:t>НОРМЫ  ТРУДА</w:t>
      </w:r>
      <w:proofErr w:type="gramEnd"/>
    </w:p>
    <w:p w:rsidR="000C43FA" w:rsidRPr="002B3E86" w:rsidRDefault="000C43FA" w:rsidP="000E139E">
      <w:pPr>
        <w:jc w:val="both"/>
        <w:rPr>
          <w:sz w:val="24"/>
          <w:szCs w:val="24"/>
        </w:rPr>
      </w:pPr>
    </w:p>
    <w:p w:rsidR="000C43FA" w:rsidRPr="002B3E86" w:rsidRDefault="000C43FA" w:rsidP="000E139E">
      <w:pPr>
        <w:ind w:firstLine="1134"/>
        <w:jc w:val="both"/>
        <w:rPr>
          <w:sz w:val="24"/>
          <w:szCs w:val="24"/>
        </w:rPr>
      </w:pPr>
      <w:r w:rsidRPr="002B3E86">
        <w:rPr>
          <w:sz w:val="24"/>
          <w:szCs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Соглашения считать неуклонное повышение и улучшение </w:t>
      </w:r>
      <w:proofErr w:type="gramStart"/>
      <w:r w:rsidRPr="002B3E86">
        <w:rPr>
          <w:sz w:val="24"/>
          <w:szCs w:val="24"/>
        </w:rPr>
        <w:t>условий оплаты труда работников образовательных учреждений муниципального района</w:t>
      </w:r>
      <w:proofErr w:type="gramEnd"/>
      <w:r w:rsidRPr="002B3E86">
        <w:rPr>
          <w:sz w:val="24"/>
          <w:szCs w:val="24"/>
        </w:rPr>
        <w:t xml:space="preserve"> </w:t>
      </w:r>
      <w:r w:rsidR="004371A2" w:rsidRPr="002B3E86">
        <w:rPr>
          <w:sz w:val="24"/>
          <w:szCs w:val="24"/>
        </w:rPr>
        <w:t>Стерлибашевски</w:t>
      </w:r>
      <w:r w:rsidR="005D129C" w:rsidRPr="002B3E86">
        <w:rPr>
          <w:sz w:val="24"/>
          <w:szCs w:val="24"/>
        </w:rPr>
        <w:t>й район,</w:t>
      </w:r>
      <w:r w:rsidRPr="002B3E86">
        <w:rPr>
          <w:sz w:val="24"/>
          <w:szCs w:val="24"/>
        </w:rPr>
        <w:t xml:space="preserve">   осуществление мер по недопущению и ликвидации задолженности по заработной плате. </w:t>
      </w:r>
    </w:p>
    <w:p w:rsidR="000C43FA" w:rsidRPr="002B3E86" w:rsidRDefault="000C43FA" w:rsidP="000E139E">
      <w:pPr>
        <w:ind w:firstLine="1134"/>
        <w:jc w:val="both"/>
        <w:rPr>
          <w:sz w:val="24"/>
          <w:szCs w:val="24"/>
        </w:rPr>
      </w:pPr>
      <w:r w:rsidRPr="002B3E86">
        <w:rPr>
          <w:sz w:val="24"/>
          <w:szCs w:val="24"/>
        </w:rPr>
        <w:t>5.2. Стороны подтверждают:</w:t>
      </w:r>
    </w:p>
    <w:p w:rsidR="000C43FA" w:rsidRPr="002B3E86" w:rsidRDefault="000C43FA" w:rsidP="000E139E">
      <w:pPr>
        <w:pStyle w:val="ad"/>
        <w:spacing w:after="0"/>
        <w:rPr>
          <w:sz w:val="24"/>
          <w:szCs w:val="24"/>
        </w:rPr>
      </w:pPr>
      <w:r w:rsidRPr="002B3E86">
        <w:rPr>
          <w:sz w:val="24"/>
          <w:szCs w:val="24"/>
        </w:rPr>
        <w:t xml:space="preserve">1) 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работников учреждения, утверждаемым работодателем по согласованию с выборным профсоюзным органом. </w:t>
      </w:r>
    </w:p>
    <w:p w:rsidR="000C43FA" w:rsidRPr="002B3E86" w:rsidRDefault="000C43FA" w:rsidP="000E139E">
      <w:pPr>
        <w:pStyle w:val="ad"/>
        <w:spacing w:after="0"/>
        <w:rPr>
          <w:sz w:val="24"/>
          <w:szCs w:val="24"/>
        </w:rPr>
      </w:pPr>
      <w:r w:rsidRPr="002B3E86">
        <w:rPr>
          <w:sz w:val="24"/>
          <w:szCs w:val="24"/>
        </w:rPr>
        <w:t>Размеры и условия осуществления выплат стимулирующего характера устанавливаются локальными нормативными актами учреждения, регламентирующими периодичность, основания для начисления и размеры стимулирующих выплат работникам, утверждаются работодателем с учетом мнения выборного профсоюзного органа учреждения.</w:t>
      </w:r>
    </w:p>
    <w:p w:rsidR="000C43FA" w:rsidRPr="002B3E86" w:rsidRDefault="000C43FA" w:rsidP="000E139E">
      <w:pPr>
        <w:pStyle w:val="ad"/>
        <w:spacing w:after="0"/>
        <w:rPr>
          <w:sz w:val="24"/>
          <w:szCs w:val="24"/>
        </w:rPr>
      </w:pPr>
      <w:r w:rsidRPr="002B3E86">
        <w:rPr>
          <w:sz w:val="24"/>
          <w:szCs w:val="24"/>
        </w:rPr>
        <w:lastRenderedPageBreak/>
        <w:t>Стимулирующие выплаты руководителю учреждения устанавливаются учредителем образовательного учреждения с учетом мнения райкома Профсоюза.</w:t>
      </w:r>
    </w:p>
    <w:p w:rsidR="000C43FA" w:rsidRPr="002B3E86" w:rsidRDefault="00BD14BB" w:rsidP="000E139E">
      <w:pPr>
        <w:pStyle w:val="ad"/>
        <w:spacing w:after="0"/>
        <w:ind w:firstLine="0"/>
        <w:rPr>
          <w:sz w:val="24"/>
          <w:szCs w:val="24"/>
        </w:rPr>
      </w:pPr>
      <w:r w:rsidRPr="002B3E86">
        <w:rPr>
          <w:sz w:val="24"/>
          <w:szCs w:val="24"/>
        </w:rPr>
        <w:t xml:space="preserve">                </w:t>
      </w:r>
      <w:proofErr w:type="gramStart"/>
      <w:r w:rsidR="000C43FA" w:rsidRPr="002B3E86">
        <w:rPr>
          <w:sz w:val="24"/>
          <w:szCs w:val="24"/>
        </w:rPr>
        <w:t>2)</w:t>
      </w:r>
      <w:r w:rsidRPr="002B3E86">
        <w:rPr>
          <w:sz w:val="24"/>
          <w:szCs w:val="24"/>
        </w:rPr>
        <w:t xml:space="preserve"> </w:t>
      </w:r>
      <w:r w:rsidR="000C43FA" w:rsidRPr="002B3E86">
        <w:rPr>
          <w:sz w:val="24"/>
          <w:szCs w:val="24"/>
        </w:rPr>
        <w:t>При разработке Положения об оплате труда работников муниципальных учреждений образования условия, порядок и размеры оплаты труда работников,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государственных образовательных учреждений РБ.</w:t>
      </w:r>
      <w:proofErr w:type="gramEnd"/>
    </w:p>
    <w:p w:rsidR="000C43FA" w:rsidRPr="002B3E86" w:rsidRDefault="00BD14BB" w:rsidP="000E139E">
      <w:pPr>
        <w:pStyle w:val="ad"/>
        <w:spacing w:after="0"/>
        <w:ind w:firstLine="0"/>
        <w:rPr>
          <w:sz w:val="24"/>
          <w:szCs w:val="24"/>
        </w:rPr>
      </w:pPr>
      <w:r w:rsidRPr="002B3E86">
        <w:rPr>
          <w:sz w:val="24"/>
          <w:szCs w:val="24"/>
        </w:rPr>
        <w:t xml:space="preserve">             </w:t>
      </w:r>
      <w:proofErr w:type="gramStart"/>
      <w:r w:rsidR="000C43FA" w:rsidRPr="002B3E86">
        <w:rPr>
          <w:sz w:val="24"/>
          <w:szCs w:val="24"/>
        </w:rPr>
        <w:t>При принятии учреждениями положений об оплате труда и внесении в них изменений условия, порядок и размеры оплаты труда работников, в том числе размеры компенсационных и стимулирующих выплат, не могут быть ухудшены по сравнению с утвержденными Положением об оплате труда  работников муниципальных  образовательных учреждений.</w:t>
      </w:r>
      <w:proofErr w:type="gramEnd"/>
    </w:p>
    <w:p w:rsidR="000C43FA" w:rsidRPr="002B3E86" w:rsidRDefault="00BD14BB" w:rsidP="000E139E">
      <w:pPr>
        <w:pStyle w:val="ad"/>
        <w:spacing w:after="0"/>
        <w:ind w:firstLine="0"/>
        <w:rPr>
          <w:sz w:val="24"/>
          <w:szCs w:val="24"/>
        </w:rPr>
      </w:pPr>
      <w:r w:rsidRPr="002B3E86">
        <w:rPr>
          <w:sz w:val="24"/>
          <w:szCs w:val="24"/>
        </w:rPr>
        <w:t xml:space="preserve">            </w:t>
      </w:r>
      <w:proofErr w:type="gramStart"/>
      <w:r w:rsidR="000C43FA" w:rsidRPr="002B3E86">
        <w:rPr>
          <w:sz w:val="24"/>
          <w:szCs w:val="24"/>
        </w:rPr>
        <w:t>3) При изменении типа учреждения, системы, условий, порядка и размеров оплаты труда заработная плата работников образовательных учреждений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0C43FA" w:rsidRPr="002B3E86" w:rsidRDefault="000C43FA" w:rsidP="000E139E">
      <w:pPr>
        <w:shd w:val="clear" w:color="auto" w:fill="FFFFFF"/>
        <w:spacing w:before="4"/>
        <w:ind w:firstLine="720"/>
        <w:jc w:val="both"/>
        <w:rPr>
          <w:sz w:val="24"/>
          <w:szCs w:val="24"/>
        </w:rPr>
      </w:pPr>
      <w:r w:rsidRPr="002B3E86">
        <w:rPr>
          <w:sz w:val="24"/>
          <w:szCs w:val="24"/>
        </w:rPr>
        <w:t xml:space="preserve">При разработке и утверждении в образовательных учреждениях показателей и критериев </w:t>
      </w:r>
      <w:r w:rsidRPr="002B3E86">
        <w:rPr>
          <w:spacing w:val="-1"/>
          <w:sz w:val="24"/>
          <w:szCs w:val="24"/>
        </w:rPr>
        <w:t xml:space="preserve">эффективности работы в целях осуществления стимулирования качественного труда </w:t>
      </w:r>
      <w:r w:rsidRPr="002B3E86">
        <w:rPr>
          <w:sz w:val="24"/>
          <w:szCs w:val="24"/>
        </w:rPr>
        <w:t>работников учитываются принципы:</w:t>
      </w:r>
    </w:p>
    <w:p w:rsidR="000C43FA" w:rsidRPr="002B3E86" w:rsidRDefault="000C43FA" w:rsidP="000E139E">
      <w:pPr>
        <w:shd w:val="clear" w:color="auto" w:fill="FFFFFF"/>
        <w:spacing w:before="7"/>
        <w:ind w:left="50" w:right="7" w:firstLine="688"/>
        <w:jc w:val="both"/>
        <w:rPr>
          <w:sz w:val="24"/>
          <w:szCs w:val="24"/>
        </w:rPr>
      </w:pPr>
      <w:r w:rsidRPr="002B3E86">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0C43FA" w:rsidRPr="002B3E86" w:rsidRDefault="000C43FA" w:rsidP="000E139E">
      <w:pPr>
        <w:shd w:val="clear" w:color="auto" w:fill="FFFFFF"/>
        <w:tabs>
          <w:tab w:val="left" w:pos="7531"/>
          <w:tab w:val="left" w:pos="8320"/>
        </w:tabs>
        <w:spacing w:before="4"/>
        <w:ind w:left="43" w:right="7" w:firstLine="688"/>
        <w:jc w:val="both"/>
        <w:rPr>
          <w:sz w:val="24"/>
          <w:szCs w:val="24"/>
        </w:rPr>
      </w:pPr>
      <w:r w:rsidRPr="002B3E86">
        <w:rPr>
          <w:sz w:val="24"/>
          <w:szCs w:val="24"/>
        </w:rPr>
        <w:t xml:space="preserve">работник должен знать, какое вознаграждение он получит в зависимости </w:t>
      </w:r>
      <w:r w:rsidRPr="002B3E86">
        <w:rPr>
          <w:spacing w:val="-2"/>
          <w:sz w:val="24"/>
          <w:szCs w:val="24"/>
        </w:rPr>
        <w:t>от результатов своего труда (принцип предсказуемости);</w:t>
      </w:r>
    </w:p>
    <w:p w:rsidR="000C43FA" w:rsidRPr="002B3E86" w:rsidRDefault="000C43FA" w:rsidP="000E139E">
      <w:pPr>
        <w:shd w:val="clear" w:color="auto" w:fill="FFFFFF"/>
        <w:spacing w:before="14"/>
        <w:ind w:left="36" w:right="11" w:firstLine="702"/>
        <w:jc w:val="both"/>
        <w:rPr>
          <w:sz w:val="24"/>
          <w:szCs w:val="24"/>
        </w:rPr>
      </w:pPr>
      <w:r w:rsidRPr="002B3E86">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0C43FA" w:rsidRPr="002B3E86" w:rsidRDefault="000C43FA" w:rsidP="000E139E">
      <w:pPr>
        <w:shd w:val="clear" w:color="auto" w:fill="FFFFFF"/>
        <w:spacing w:before="11"/>
        <w:ind w:left="36" w:right="25" w:firstLine="695"/>
        <w:jc w:val="both"/>
        <w:rPr>
          <w:sz w:val="24"/>
          <w:szCs w:val="24"/>
        </w:rPr>
      </w:pPr>
      <w:r w:rsidRPr="002B3E86">
        <w:rPr>
          <w:sz w:val="24"/>
          <w:szCs w:val="24"/>
        </w:rPr>
        <w:t>вознаграждение должно следовать за достижением результата (принцип своевременности);</w:t>
      </w:r>
    </w:p>
    <w:p w:rsidR="000C43FA" w:rsidRPr="002B3E86" w:rsidRDefault="000C43FA" w:rsidP="000E139E">
      <w:pPr>
        <w:shd w:val="clear" w:color="auto" w:fill="FFFFFF"/>
        <w:spacing w:before="7"/>
        <w:ind w:left="22" w:right="22" w:firstLine="706"/>
        <w:jc w:val="both"/>
        <w:rPr>
          <w:sz w:val="24"/>
          <w:szCs w:val="24"/>
        </w:rPr>
      </w:pPr>
      <w:r w:rsidRPr="002B3E86">
        <w:rPr>
          <w:sz w:val="24"/>
          <w:szCs w:val="24"/>
        </w:rPr>
        <w:t>правила определения вознаграждения должны быть понятны каждому работнику (принципы доступности, справедливости);</w:t>
      </w:r>
    </w:p>
    <w:p w:rsidR="000C43FA" w:rsidRPr="002B3E86" w:rsidRDefault="000C43FA" w:rsidP="000E139E">
      <w:pPr>
        <w:shd w:val="clear" w:color="auto" w:fill="FFFFFF"/>
        <w:ind w:left="25" w:right="25" w:firstLine="702"/>
        <w:jc w:val="both"/>
        <w:rPr>
          <w:sz w:val="24"/>
          <w:szCs w:val="24"/>
        </w:rPr>
      </w:pPr>
      <w:r w:rsidRPr="002B3E86">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0C43FA" w:rsidRPr="002B3E86" w:rsidRDefault="000C43FA" w:rsidP="000E139E">
      <w:pPr>
        <w:pStyle w:val="ad"/>
        <w:spacing w:after="0"/>
        <w:rPr>
          <w:sz w:val="24"/>
          <w:szCs w:val="24"/>
        </w:rPr>
      </w:pPr>
      <w:r w:rsidRPr="002B3E86">
        <w:rPr>
          <w:sz w:val="24"/>
          <w:szCs w:val="24"/>
        </w:rPr>
        <w:t xml:space="preserve">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B3E86">
        <w:rPr>
          <w:sz w:val="24"/>
          <w:szCs w:val="24"/>
        </w:rPr>
        <w:t>размера оплаты труда</w:t>
      </w:r>
      <w:proofErr w:type="gramEnd"/>
      <w:r w:rsidRPr="002B3E86">
        <w:rPr>
          <w:sz w:val="24"/>
          <w:szCs w:val="24"/>
        </w:rPr>
        <w:t xml:space="preserve"> или установленного в республике размера минимальной заработной платы. </w:t>
      </w:r>
    </w:p>
    <w:p w:rsidR="000C43FA" w:rsidRPr="002B3E86" w:rsidRDefault="000C43FA" w:rsidP="000E139E">
      <w:pPr>
        <w:pStyle w:val="ad"/>
        <w:spacing w:after="0"/>
        <w:rPr>
          <w:sz w:val="24"/>
          <w:szCs w:val="24"/>
        </w:rPr>
      </w:pPr>
      <w:r w:rsidRPr="002B3E86">
        <w:rPr>
          <w:sz w:val="24"/>
          <w:szCs w:val="24"/>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0C43FA" w:rsidRPr="002B3E86" w:rsidRDefault="000C43FA" w:rsidP="000E139E">
      <w:pPr>
        <w:pStyle w:val="ad"/>
        <w:spacing w:after="0"/>
        <w:ind w:firstLine="0"/>
        <w:rPr>
          <w:sz w:val="24"/>
          <w:szCs w:val="24"/>
        </w:rPr>
      </w:pPr>
      <w:r w:rsidRPr="002B3E86">
        <w:rPr>
          <w:sz w:val="24"/>
          <w:szCs w:val="24"/>
        </w:rPr>
        <w:t>Оплата сверхурочной работы в заработной плате работника при доведении ее до минимальной заработной платы не учитывается.</w:t>
      </w:r>
    </w:p>
    <w:p w:rsidR="000C43FA" w:rsidRPr="002B3E86" w:rsidRDefault="000C43FA" w:rsidP="000E139E">
      <w:pPr>
        <w:pStyle w:val="210"/>
        <w:tabs>
          <w:tab w:val="left" w:pos="708"/>
        </w:tabs>
        <w:spacing w:line="240" w:lineRule="auto"/>
        <w:ind w:left="0" w:firstLine="567"/>
        <w:rPr>
          <w:iCs/>
          <w:sz w:val="24"/>
          <w:szCs w:val="24"/>
        </w:rPr>
      </w:pPr>
      <w:r w:rsidRPr="002B3E86">
        <w:rPr>
          <w:sz w:val="24"/>
          <w:szCs w:val="24"/>
        </w:rPr>
        <w:t xml:space="preserve">      5)</w:t>
      </w:r>
      <w:r w:rsidR="00BD14BB" w:rsidRPr="002B3E86">
        <w:rPr>
          <w:sz w:val="24"/>
          <w:szCs w:val="24"/>
        </w:rPr>
        <w:t xml:space="preserve"> </w:t>
      </w:r>
      <w:r w:rsidRPr="002B3E86">
        <w:rPr>
          <w:sz w:val="24"/>
          <w:szCs w:val="24"/>
        </w:rPr>
        <w:t xml:space="preserve">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w:t>
      </w:r>
      <w:proofErr w:type="spellStart"/>
      <w:r w:rsidRPr="002B3E86">
        <w:rPr>
          <w:sz w:val="24"/>
          <w:szCs w:val="24"/>
        </w:rPr>
        <w:t>трудав</w:t>
      </w:r>
      <w:proofErr w:type="spellEnd"/>
      <w:r w:rsidRPr="002B3E86">
        <w:rPr>
          <w:sz w:val="24"/>
          <w:szCs w:val="24"/>
        </w:rPr>
        <w:t xml:space="preserve"> повышенном размере по сравнению с тарифными ставками (окладами), установленными для различных видов работ с нормальными условиями труда. </w:t>
      </w:r>
    </w:p>
    <w:p w:rsidR="000C43FA" w:rsidRPr="002B3E86" w:rsidRDefault="000C43FA" w:rsidP="000E139E">
      <w:pPr>
        <w:jc w:val="both"/>
        <w:rPr>
          <w:sz w:val="24"/>
          <w:szCs w:val="24"/>
        </w:rPr>
      </w:pPr>
      <w:r w:rsidRPr="002B3E86">
        <w:rPr>
          <w:sz w:val="24"/>
          <w:szCs w:val="24"/>
        </w:rPr>
        <w:t xml:space="preserve">               Работодатель с учетом мнения выборного органа первичной профсоюзной организации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на котором выполняется работа, включенная в Перечни, требованиям безопасности.</w:t>
      </w:r>
    </w:p>
    <w:p w:rsidR="000C43FA" w:rsidRPr="002B3E86" w:rsidRDefault="000C43FA" w:rsidP="000E139E">
      <w:pPr>
        <w:pStyle w:val="210"/>
        <w:tabs>
          <w:tab w:val="left" w:pos="708"/>
        </w:tabs>
        <w:spacing w:line="240" w:lineRule="auto"/>
        <w:ind w:left="0"/>
        <w:rPr>
          <w:sz w:val="24"/>
          <w:szCs w:val="24"/>
        </w:rPr>
      </w:pPr>
      <w:r w:rsidRPr="002B3E86">
        <w:rPr>
          <w:sz w:val="24"/>
          <w:szCs w:val="24"/>
        </w:rPr>
        <w:t xml:space="preserve">                Конкретный размер выплаты работнику определяется в зависимости от продолжительности его работы в неблагоприятных условиях труда.</w:t>
      </w:r>
    </w:p>
    <w:p w:rsidR="000C43FA" w:rsidRPr="002B3E86" w:rsidRDefault="00FF209F" w:rsidP="000E139E">
      <w:pPr>
        <w:jc w:val="both"/>
        <w:rPr>
          <w:sz w:val="24"/>
          <w:szCs w:val="24"/>
        </w:rPr>
      </w:pPr>
      <w:r w:rsidRPr="002B3E86">
        <w:rPr>
          <w:sz w:val="24"/>
          <w:szCs w:val="24"/>
        </w:rPr>
        <w:t xml:space="preserve">                </w:t>
      </w:r>
      <w:r w:rsidR="000C43FA" w:rsidRPr="002B3E86">
        <w:rPr>
          <w:sz w:val="24"/>
          <w:szCs w:val="24"/>
        </w:rPr>
        <w:t xml:space="preserve">Установленные работнику размеры и (или) условия повышенной оплаты труда </w:t>
      </w:r>
      <w:proofErr w:type="spellStart"/>
      <w:r w:rsidR="000C43FA" w:rsidRPr="002B3E86">
        <w:rPr>
          <w:sz w:val="24"/>
          <w:szCs w:val="24"/>
        </w:rPr>
        <w:t>наработах</w:t>
      </w:r>
      <w:proofErr w:type="spellEnd"/>
      <w:r w:rsidR="000C43FA" w:rsidRPr="002B3E86">
        <w:rPr>
          <w:sz w:val="24"/>
          <w:szCs w:val="24"/>
        </w:rPr>
        <w:t xml:space="preserve"> с вредными и опасными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0C43FA" w:rsidRPr="002B3E86" w:rsidRDefault="000C43FA" w:rsidP="000E139E">
      <w:pPr>
        <w:ind w:firstLine="709"/>
        <w:jc w:val="both"/>
        <w:rPr>
          <w:bCs/>
          <w:iCs/>
          <w:sz w:val="24"/>
          <w:szCs w:val="24"/>
        </w:rPr>
      </w:pPr>
      <w:r w:rsidRPr="002B3E86">
        <w:rPr>
          <w:bCs/>
          <w:iCs/>
          <w:sz w:val="24"/>
          <w:szCs w:val="24"/>
        </w:rPr>
        <w:t xml:space="preserve">      До проведения специальной оценки условий труда работодатель также сохраняет гарантии и компенсации (продолжительность рабочего времени - не более 36 часов в неделю; </w:t>
      </w:r>
      <w:r w:rsidRPr="002B3E86">
        <w:rPr>
          <w:bCs/>
          <w:iCs/>
          <w:sz w:val="24"/>
          <w:szCs w:val="24"/>
        </w:rPr>
        <w:lastRenderedPageBreak/>
        <w:t>ежегодный дополнительный оплачиваемый отпуск не менее 7 календарных дней),  установленные в соответствии с порядком, действовавшим до дня вступления в силу Федерального закона от 28 декабря 2013 года № 426-ФЗ.</w:t>
      </w:r>
    </w:p>
    <w:p w:rsidR="000C43FA" w:rsidRPr="002B3E86" w:rsidRDefault="00FF209F" w:rsidP="000E139E">
      <w:pPr>
        <w:pStyle w:val="ab"/>
        <w:jc w:val="both"/>
        <w:rPr>
          <w:i w:val="0"/>
          <w:sz w:val="24"/>
          <w:szCs w:val="24"/>
        </w:rPr>
      </w:pPr>
      <w:r w:rsidRPr="002B3E86">
        <w:rPr>
          <w:i w:val="0"/>
          <w:sz w:val="24"/>
          <w:szCs w:val="24"/>
        </w:rPr>
        <w:t xml:space="preserve">                </w:t>
      </w:r>
      <w:r w:rsidR="000C43FA" w:rsidRPr="002B3E86">
        <w:rPr>
          <w:i w:val="0"/>
          <w:sz w:val="24"/>
          <w:szCs w:val="24"/>
        </w:rPr>
        <w:t>6) Оплата труда работников в ночное время (с 22 до 6 часов) производится в повышенном размере, но не ниже 50 процентов часовой тарифной ставки (части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локальными нормативными актами учреждений.</w:t>
      </w:r>
    </w:p>
    <w:p w:rsidR="000C43FA" w:rsidRPr="002B3E86" w:rsidRDefault="000C43FA" w:rsidP="000E139E">
      <w:pPr>
        <w:ind w:firstLine="1134"/>
        <w:jc w:val="both"/>
        <w:rPr>
          <w:sz w:val="24"/>
          <w:szCs w:val="24"/>
        </w:rPr>
      </w:pPr>
      <w:r w:rsidRPr="002B3E86">
        <w:rPr>
          <w:sz w:val="24"/>
          <w:szCs w:val="24"/>
        </w:rPr>
        <w:t>7)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w:t>
      </w:r>
      <w:r w:rsidR="0071083A">
        <w:rPr>
          <w:sz w:val="24"/>
          <w:szCs w:val="24"/>
        </w:rPr>
        <w:t>жностные обязанности работников,</w:t>
      </w:r>
      <w:r w:rsidRPr="002B3E86">
        <w:rPr>
          <w:sz w:val="24"/>
          <w:szCs w:val="24"/>
        </w:rPr>
        <w:t xml:space="preserve"> конкретные размеры которых определяются локальными нормативными актами </w:t>
      </w:r>
      <w:r w:rsidR="001F088A" w:rsidRPr="002B3E86">
        <w:rPr>
          <w:sz w:val="24"/>
          <w:szCs w:val="24"/>
        </w:rPr>
        <w:t>учреждения</w:t>
      </w:r>
      <w:r w:rsidRPr="002B3E86">
        <w:rPr>
          <w:sz w:val="24"/>
          <w:szCs w:val="24"/>
        </w:rPr>
        <w:t>,</w:t>
      </w:r>
      <w:r w:rsidR="001F088A" w:rsidRPr="002B3E86">
        <w:rPr>
          <w:sz w:val="24"/>
          <w:szCs w:val="24"/>
        </w:rPr>
        <w:t xml:space="preserve"> </w:t>
      </w:r>
      <w:r w:rsidRPr="002B3E86">
        <w:rPr>
          <w:sz w:val="24"/>
          <w:szCs w:val="24"/>
        </w:rPr>
        <w:t xml:space="preserve"> но не ниже предусмотренных Положением об оплате труда работников государственных образовательных учреждений РБ. Выплаты по повышающим коэффициентам за квалификационную категорию (стаж работы), высшее образование, классное руководство; проверку письменных работ по русскому, национальным языкам и литературе, математике, иностранным языкам, основным учителям начальных классов являются обязательными.</w:t>
      </w:r>
    </w:p>
    <w:p w:rsidR="000C43FA" w:rsidRPr="002B3E86" w:rsidRDefault="000C43FA" w:rsidP="000E139E">
      <w:pPr>
        <w:pStyle w:val="ad"/>
        <w:spacing w:after="0"/>
        <w:rPr>
          <w:sz w:val="24"/>
          <w:szCs w:val="24"/>
        </w:rPr>
      </w:pPr>
      <w:r w:rsidRPr="002B3E86">
        <w:rPr>
          <w:sz w:val="24"/>
          <w:szCs w:val="24"/>
        </w:rPr>
        <w:t>8)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0C43FA" w:rsidRPr="002B3E86" w:rsidRDefault="000C43FA" w:rsidP="000E139E">
      <w:pPr>
        <w:pStyle w:val="ad"/>
        <w:spacing w:after="0"/>
        <w:rPr>
          <w:sz w:val="24"/>
          <w:szCs w:val="24"/>
        </w:rPr>
      </w:pPr>
      <w:r w:rsidRPr="002B3E86">
        <w:rPr>
          <w:sz w:val="24"/>
          <w:szCs w:val="24"/>
        </w:rPr>
        <w:t>9)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оплачиваемой в соответствии с ТК РФ.</w:t>
      </w:r>
    </w:p>
    <w:p w:rsidR="000C43FA" w:rsidRPr="002B3E86" w:rsidRDefault="000C43FA" w:rsidP="000E139E">
      <w:pPr>
        <w:jc w:val="both"/>
        <w:rPr>
          <w:sz w:val="24"/>
          <w:szCs w:val="24"/>
        </w:rPr>
      </w:pPr>
      <w:r w:rsidRPr="002B3E86">
        <w:rPr>
          <w:iCs/>
          <w:sz w:val="24"/>
          <w:szCs w:val="24"/>
        </w:rPr>
        <w:t xml:space="preserve">                10) </w:t>
      </w:r>
      <w:r w:rsidRPr="002B3E86">
        <w:rPr>
          <w:sz w:val="24"/>
          <w:szCs w:val="24"/>
        </w:rPr>
        <w:t xml:space="preserve">Оплата труда педагогических и других работников образовательных учреждений, ведущих преподавательскую работу, за время работы в  период  каникул производится из расчета заработной платы, установленной при тарификации. </w:t>
      </w:r>
    </w:p>
    <w:p w:rsidR="000C43FA" w:rsidRPr="002B3E86" w:rsidRDefault="000C43FA" w:rsidP="000E139E">
      <w:pPr>
        <w:ind w:firstLine="720"/>
        <w:jc w:val="both"/>
        <w:rPr>
          <w:sz w:val="24"/>
          <w:szCs w:val="24"/>
        </w:rPr>
      </w:pPr>
      <w:r w:rsidRPr="002B3E86">
        <w:rPr>
          <w:sz w:val="24"/>
          <w:szCs w:val="24"/>
        </w:rPr>
        <w:t xml:space="preserve">     11) За время работы в периоды отмены учебных занятий (образовательного процесса)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учебно-вспомогательного персонала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0C43FA" w:rsidRPr="002B3E86" w:rsidRDefault="00FF209F" w:rsidP="000E139E">
      <w:pPr>
        <w:ind w:firstLine="720"/>
        <w:jc w:val="both"/>
        <w:rPr>
          <w:sz w:val="24"/>
          <w:szCs w:val="24"/>
        </w:rPr>
      </w:pPr>
      <w:r w:rsidRPr="002B3E86">
        <w:rPr>
          <w:sz w:val="24"/>
          <w:szCs w:val="24"/>
        </w:rPr>
        <w:t xml:space="preserve">    </w:t>
      </w:r>
      <w:proofErr w:type="gramStart"/>
      <w:r w:rsidR="000C43FA" w:rsidRPr="002B3E86">
        <w:rPr>
          <w:sz w:val="24"/>
          <w:szCs w:val="24"/>
        </w:rPr>
        <w:t>12) Работодатели обеспечивают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236ТК РФ)  одновременно с выплатой задержанной заработной платы.</w:t>
      </w:r>
      <w:proofErr w:type="gramEnd"/>
      <w:r w:rsidR="000C43FA" w:rsidRPr="002B3E86">
        <w:rPr>
          <w:sz w:val="24"/>
          <w:szCs w:val="24"/>
        </w:rPr>
        <w:t xml:space="preserve"> Размер выплачиваемой работнику денежной компенсации может быть повышен коллективным договором или трудовым договором.</w:t>
      </w:r>
    </w:p>
    <w:p w:rsidR="000C43FA" w:rsidRPr="002B3E86" w:rsidRDefault="000C43FA" w:rsidP="000E139E">
      <w:pPr>
        <w:pStyle w:val="ad"/>
        <w:spacing w:after="0"/>
        <w:ind w:firstLine="0"/>
        <w:rPr>
          <w:sz w:val="24"/>
          <w:szCs w:val="24"/>
        </w:rPr>
      </w:pPr>
      <w:r w:rsidRPr="002B3E86">
        <w:rPr>
          <w:sz w:val="24"/>
          <w:szCs w:val="24"/>
        </w:rPr>
        <w:t xml:space="preserve">               13)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образовательного учреждения.  </w:t>
      </w:r>
    </w:p>
    <w:p w:rsidR="000C43FA" w:rsidRPr="002B3E86" w:rsidRDefault="000C43FA" w:rsidP="000E139E">
      <w:pPr>
        <w:pStyle w:val="ad"/>
        <w:spacing w:after="0"/>
        <w:ind w:firstLine="720"/>
        <w:rPr>
          <w:b/>
          <w:sz w:val="24"/>
          <w:szCs w:val="24"/>
        </w:rPr>
      </w:pPr>
      <w:r w:rsidRPr="002B3E86">
        <w:rPr>
          <w:sz w:val="24"/>
          <w:szCs w:val="24"/>
        </w:rPr>
        <w:t xml:space="preserve">    14) Оплата труда учителей общеобразовательных школ, в которых обучающиеся начального общего образования объединяются в классы-комплекты, производится по тарификации за фактическое количество часов преподавательской работы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0C43FA" w:rsidRPr="002B3E86" w:rsidRDefault="000C43FA" w:rsidP="000E139E">
      <w:pPr>
        <w:pStyle w:val="ad"/>
        <w:spacing w:after="0"/>
        <w:ind w:firstLine="720"/>
        <w:rPr>
          <w:sz w:val="24"/>
          <w:szCs w:val="24"/>
        </w:rPr>
      </w:pPr>
      <w:r w:rsidRPr="002B3E86">
        <w:rPr>
          <w:sz w:val="24"/>
          <w:szCs w:val="24"/>
        </w:rPr>
        <w:t>Порядок объединения обучающихся первой ступени образования в классы-комплекты, их наполняемость должны соответствовать СанПиН 2.4.2.2821-10.</w:t>
      </w:r>
    </w:p>
    <w:p w:rsidR="000C43FA" w:rsidRPr="002B3E86" w:rsidRDefault="000C43FA" w:rsidP="000E139E">
      <w:pPr>
        <w:pStyle w:val="ad"/>
        <w:spacing w:after="0"/>
        <w:rPr>
          <w:sz w:val="24"/>
          <w:szCs w:val="24"/>
        </w:rPr>
      </w:pPr>
      <w:r w:rsidRPr="002B3E86">
        <w:rPr>
          <w:sz w:val="24"/>
          <w:szCs w:val="24"/>
        </w:rPr>
        <w:t xml:space="preserve">15)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w:t>
      </w:r>
      <w:r w:rsidRPr="002B3E86">
        <w:rPr>
          <w:sz w:val="24"/>
          <w:szCs w:val="24"/>
        </w:rPr>
        <w:lastRenderedPageBreak/>
        <w:t>денежной сумме, подлежащей выплате. Форма расчетного листка утверждается работодателем с учетом мнения выборного профсоюзного органа.</w:t>
      </w:r>
    </w:p>
    <w:p w:rsidR="000C43FA" w:rsidRPr="002B3E86" w:rsidRDefault="000C43FA" w:rsidP="000E139E">
      <w:pPr>
        <w:pStyle w:val="ad"/>
        <w:spacing w:after="0"/>
        <w:rPr>
          <w:sz w:val="24"/>
          <w:szCs w:val="24"/>
        </w:rPr>
      </w:pPr>
      <w:r w:rsidRPr="002B3E86">
        <w:rPr>
          <w:sz w:val="24"/>
          <w:szCs w:val="24"/>
        </w:rPr>
        <w:t>16) Работодатели при выплате заработной платы отражают в расчетных листках каждого работника суммы начисленных в его пользу страховых взносов в Пенсионный фонд РФ за соответствующий период.</w:t>
      </w:r>
    </w:p>
    <w:p w:rsidR="000C43FA" w:rsidRPr="002B3E86" w:rsidRDefault="000C43FA" w:rsidP="000E139E">
      <w:pPr>
        <w:ind w:firstLine="567"/>
        <w:jc w:val="both"/>
        <w:rPr>
          <w:sz w:val="24"/>
          <w:szCs w:val="24"/>
        </w:rPr>
      </w:pPr>
      <w:r w:rsidRPr="002B3E86">
        <w:rPr>
          <w:sz w:val="24"/>
          <w:szCs w:val="24"/>
        </w:rPr>
        <w:t xml:space="preserve">         17) В случаях коллективных трудовых споров, приведших к забастовкам, работодатели сохраняют за работниками, участвующими в забастовках, заработную плату в полном объеме, что закрепляется в коллективном договоре.</w:t>
      </w:r>
    </w:p>
    <w:p w:rsidR="000C43FA" w:rsidRPr="002B3E86" w:rsidRDefault="000C43FA" w:rsidP="000E139E">
      <w:pPr>
        <w:pStyle w:val="ad"/>
        <w:spacing w:after="0"/>
        <w:rPr>
          <w:sz w:val="24"/>
          <w:szCs w:val="24"/>
        </w:rPr>
      </w:pPr>
      <w:r w:rsidRPr="002B3E86">
        <w:rPr>
          <w:sz w:val="24"/>
          <w:szCs w:val="24"/>
        </w:rPr>
        <w:t>18)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 трудовым договором.</w:t>
      </w:r>
    </w:p>
    <w:p w:rsidR="00CC0CDC" w:rsidRPr="002B3E86" w:rsidRDefault="00CC0CDC" w:rsidP="00CC0CDC">
      <w:pPr>
        <w:pStyle w:val="ad"/>
        <w:spacing w:after="0"/>
        <w:rPr>
          <w:sz w:val="24"/>
          <w:szCs w:val="24"/>
        </w:rPr>
      </w:pPr>
      <w:r w:rsidRPr="002B3E86">
        <w:rPr>
          <w:sz w:val="24"/>
          <w:szCs w:val="24"/>
        </w:rPr>
        <w:t xml:space="preserve">Норма убираемой площади для уборщиков служебных помещений дошкольных, общеобразовательных </w:t>
      </w:r>
      <w:r w:rsidR="001F088A" w:rsidRPr="002B3E86">
        <w:rPr>
          <w:sz w:val="24"/>
          <w:szCs w:val="24"/>
        </w:rPr>
        <w:t>учрежден</w:t>
      </w:r>
      <w:r w:rsidRPr="002B3E86">
        <w:rPr>
          <w:sz w:val="24"/>
          <w:szCs w:val="24"/>
        </w:rPr>
        <w:t>ий и организаций дополнительного образования составляет 500 кв.м. за ставку заработной платы.</w:t>
      </w:r>
    </w:p>
    <w:p w:rsidR="000C43FA" w:rsidRPr="002B3E86" w:rsidRDefault="00AF0F6E" w:rsidP="000E139E">
      <w:pPr>
        <w:ind w:firstLine="720"/>
        <w:jc w:val="both"/>
        <w:rPr>
          <w:sz w:val="24"/>
          <w:szCs w:val="24"/>
        </w:rPr>
      </w:pPr>
      <w:r w:rsidRPr="002B3E86">
        <w:rPr>
          <w:sz w:val="24"/>
          <w:szCs w:val="24"/>
        </w:rPr>
        <w:t xml:space="preserve">       </w:t>
      </w:r>
      <w:r w:rsidR="00D77F91" w:rsidRPr="002B3E86">
        <w:rPr>
          <w:sz w:val="24"/>
          <w:szCs w:val="24"/>
        </w:rPr>
        <w:t>19</w:t>
      </w:r>
      <w:r w:rsidR="000C43FA" w:rsidRPr="002B3E86">
        <w:rPr>
          <w:sz w:val="24"/>
          <w:szCs w:val="24"/>
        </w:rPr>
        <w:t>) Соотношение заработной платы руководителя образовательно</w:t>
      </w:r>
      <w:r w:rsidR="001F088A" w:rsidRPr="002B3E86">
        <w:rPr>
          <w:sz w:val="24"/>
          <w:szCs w:val="24"/>
        </w:rPr>
        <w:t>го учреждения</w:t>
      </w:r>
      <w:r w:rsidR="000C43FA" w:rsidRPr="002B3E86">
        <w:rPr>
          <w:sz w:val="24"/>
          <w:szCs w:val="24"/>
        </w:rPr>
        <w:t xml:space="preserve"> (без учета педагогической нагрузки) и средней заработной платы педагогических работников это</w:t>
      </w:r>
      <w:r w:rsidR="001F088A" w:rsidRPr="002B3E86">
        <w:rPr>
          <w:sz w:val="24"/>
          <w:szCs w:val="24"/>
        </w:rPr>
        <w:t>го учреждения</w:t>
      </w:r>
      <w:r w:rsidR="000C43FA" w:rsidRPr="002B3E86">
        <w:rPr>
          <w:sz w:val="24"/>
          <w:szCs w:val="24"/>
        </w:rPr>
        <w:t xml:space="preserve"> устанавливается в кратности не ниже 1.</w:t>
      </w:r>
    </w:p>
    <w:p w:rsidR="000C43FA" w:rsidRPr="002B3E86" w:rsidRDefault="000C43FA" w:rsidP="000E139E">
      <w:pPr>
        <w:ind w:firstLine="567"/>
        <w:jc w:val="both"/>
        <w:rPr>
          <w:sz w:val="24"/>
          <w:szCs w:val="24"/>
        </w:rPr>
      </w:pPr>
      <w:r w:rsidRPr="002B3E86">
        <w:rPr>
          <w:sz w:val="24"/>
          <w:szCs w:val="24"/>
        </w:rPr>
        <w:t>5.3. Стороны договорились в пределах своих полномочий осуществлять согласованную политику, направленную на развитие отрасли и социальную поддержку работников образования, в том числе:</w:t>
      </w:r>
    </w:p>
    <w:p w:rsidR="000C43FA" w:rsidRPr="002B3E86" w:rsidRDefault="000C43FA" w:rsidP="000E139E">
      <w:pPr>
        <w:pStyle w:val="ab"/>
        <w:ind w:firstLine="708"/>
        <w:jc w:val="both"/>
        <w:rPr>
          <w:i w:val="0"/>
          <w:sz w:val="24"/>
          <w:szCs w:val="24"/>
        </w:rPr>
      </w:pPr>
      <w:r w:rsidRPr="002B3E86">
        <w:rPr>
          <w:i w:val="0"/>
          <w:sz w:val="24"/>
          <w:szCs w:val="24"/>
        </w:rPr>
        <w:t xml:space="preserve">      - обеспечение целевого, своевременного и полного финансирования из муниципального бюджета  расходов на  оплату труда работников муниципальных образовательных организаций дополнительного образования детей, вспомогательного персонала муниципальных общеобразовательных и дошкольных образовательных </w:t>
      </w:r>
      <w:r w:rsidR="00187994" w:rsidRPr="002B3E86">
        <w:rPr>
          <w:i w:val="0"/>
          <w:sz w:val="24"/>
          <w:szCs w:val="24"/>
        </w:rPr>
        <w:t>учрежден</w:t>
      </w:r>
      <w:r w:rsidRPr="002B3E86">
        <w:rPr>
          <w:i w:val="0"/>
          <w:sz w:val="24"/>
          <w:szCs w:val="24"/>
        </w:rPr>
        <w:t xml:space="preserve">ий; </w:t>
      </w:r>
    </w:p>
    <w:p w:rsidR="000C43FA" w:rsidRPr="002B3E86" w:rsidRDefault="000C43FA" w:rsidP="000E139E">
      <w:pPr>
        <w:pStyle w:val="ab"/>
        <w:ind w:firstLine="708"/>
        <w:jc w:val="both"/>
        <w:rPr>
          <w:i w:val="0"/>
          <w:sz w:val="24"/>
          <w:szCs w:val="24"/>
        </w:rPr>
      </w:pPr>
      <w:r w:rsidRPr="002B3E86">
        <w:rPr>
          <w:i w:val="0"/>
          <w:sz w:val="24"/>
          <w:szCs w:val="24"/>
        </w:rPr>
        <w:t xml:space="preserve">      - распределение средств республиканского бюджета, выделенных на оплату труда педагогических работников, по общеобразовательным и дошкольным образовательным </w:t>
      </w:r>
      <w:r w:rsidR="00187994" w:rsidRPr="002B3E86">
        <w:rPr>
          <w:i w:val="0"/>
          <w:sz w:val="24"/>
          <w:szCs w:val="24"/>
        </w:rPr>
        <w:t>учрежден</w:t>
      </w:r>
      <w:r w:rsidRPr="002B3E86">
        <w:rPr>
          <w:i w:val="0"/>
          <w:sz w:val="24"/>
          <w:szCs w:val="24"/>
        </w:rPr>
        <w:t xml:space="preserve">иям в полном объеме </w:t>
      </w:r>
      <w:proofErr w:type="spellStart"/>
      <w:r w:rsidRPr="002B3E86">
        <w:rPr>
          <w:i w:val="0"/>
          <w:sz w:val="24"/>
          <w:szCs w:val="24"/>
        </w:rPr>
        <w:t>понормативам</w:t>
      </w:r>
      <w:proofErr w:type="spellEnd"/>
      <w:r w:rsidRPr="002B3E86">
        <w:rPr>
          <w:i w:val="0"/>
          <w:sz w:val="24"/>
          <w:szCs w:val="24"/>
        </w:rPr>
        <w:t>, соблюдение трудового законодательства, обеспечение социальных гарантий и льгот работникам;</w:t>
      </w:r>
    </w:p>
    <w:p w:rsidR="000C43FA" w:rsidRPr="002B3E86" w:rsidRDefault="000C43FA" w:rsidP="000E139E">
      <w:pPr>
        <w:jc w:val="both"/>
        <w:rPr>
          <w:sz w:val="24"/>
          <w:szCs w:val="24"/>
        </w:rPr>
      </w:pPr>
      <w:r w:rsidRPr="002B3E86">
        <w:rPr>
          <w:sz w:val="24"/>
          <w:szCs w:val="24"/>
        </w:rPr>
        <w:t xml:space="preserve">             - создание прозрачного </w:t>
      </w:r>
      <w:proofErr w:type="gramStart"/>
      <w:r w:rsidRPr="002B3E86">
        <w:rPr>
          <w:sz w:val="24"/>
          <w:szCs w:val="24"/>
        </w:rPr>
        <w:t xml:space="preserve">механизма оплаты труда руководителей муниципальных образовательных </w:t>
      </w:r>
      <w:r w:rsidR="00187994" w:rsidRPr="002B3E86">
        <w:rPr>
          <w:sz w:val="24"/>
          <w:szCs w:val="24"/>
        </w:rPr>
        <w:t>учрежден</w:t>
      </w:r>
      <w:r w:rsidRPr="002B3E86">
        <w:rPr>
          <w:sz w:val="24"/>
          <w:szCs w:val="24"/>
        </w:rPr>
        <w:t>ий</w:t>
      </w:r>
      <w:proofErr w:type="gramEnd"/>
      <w:r w:rsidRPr="002B3E86">
        <w:rPr>
          <w:sz w:val="24"/>
          <w:szCs w:val="24"/>
        </w:rPr>
        <w:t>.</w:t>
      </w:r>
    </w:p>
    <w:p w:rsidR="000C43FA" w:rsidRPr="002B3E86" w:rsidRDefault="000C43FA" w:rsidP="000E139E">
      <w:pPr>
        <w:jc w:val="both"/>
        <w:rPr>
          <w:sz w:val="24"/>
          <w:szCs w:val="24"/>
        </w:rPr>
      </w:pPr>
      <w:r w:rsidRPr="002B3E86">
        <w:rPr>
          <w:sz w:val="24"/>
          <w:szCs w:val="24"/>
        </w:rPr>
        <w:t xml:space="preserve">                  5.4. Стороны:</w:t>
      </w:r>
    </w:p>
    <w:p w:rsidR="000C43FA" w:rsidRPr="002B3E86" w:rsidRDefault="000C43FA" w:rsidP="000E139E">
      <w:pPr>
        <w:jc w:val="both"/>
        <w:rPr>
          <w:sz w:val="24"/>
          <w:szCs w:val="24"/>
        </w:rPr>
      </w:pPr>
      <w:r w:rsidRPr="002B3E86">
        <w:rPr>
          <w:sz w:val="24"/>
          <w:szCs w:val="24"/>
        </w:rPr>
        <w:t xml:space="preserve">                  1) Проводят мониторинг оплаты труда в муниципальных образовательных учреждениях, в том числе автономных, совместно разрабатывают предложения по совершенствованию порядка и условий оплаты труда работников образования.</w:t>
      </w:r>
    </w:p>
    <w:p w:rsidR="000C43FA" w:rsidRPr="002B3E86" w:rsidRDefault="000C43FA" w:rsidP="000E139E">
      <w:pPr>
        <w:pStyle w:val="ad"/>
        <w:spacing w:after="0"/>
        <w:rPr>
          <w:sz w:val="24"/>
          <w:szCs w:val="24"/>
        </w:rPr>
      </w:pPr>
      <w:r w:rsidRPr="002B3E86">
        <w:rPr>
          <w:sz w:val="24"/>
          <w:szCs w:val="24"/>
        </w:rPr>
        <w:t xml:space="preserve">2) Рекомендуют устанавливать </w:t>
      </w:r>
      <w:r w:rsidR="00D77F91" w:rsidRPr="002B3E86">
        <w:rPr>
          <w:sz w:val="24"/>
          <w:szCs w:val="24"/>
        </w:rPr>
        <w:t xml:space="preserve">в коллективных договорах и других локальных нормативных актах учреждений </w:t>
      </w:r>
      <w:r w:rsidRPr="002B3E86">
        <w:rPr>
          <w:sz w:val="24"/>
          <w:szCs w:val="24"/>
        </w:rPr>
        <w:t>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выслугу лет в соответствии со стажем работы по специальности, за счет собственных средств учреждений, в том числе полученных о</w:t>
      </w:r>
      <w:r w:rsidR="00D77F91" w:rsidRPr="002B3E86">
        <w:rPr>
          <w:sz w:val="24"/>
          <w:szCs w:val="24"/>
        </w:rPr>
        <w:t>т приносящей доход деятельности</w:t>
      </w:r>
      <w:r w:rsidRPr="002B3E86">
        <w:rPr>
          <w:sz w:val="24"/>
          <w:szCs w:val="24"/>
        </w:rPr>
        <w:t>.</w:t>
      </w:r>
    </w:p>
    <w:p w:rsidR="000C43FA" w:rsidRPr="002B3E86" w:rsidRDefault="000C43FA" w:rsidP="000E139E">
      <w:pPr>
        <w:pStyle w:val="4"/>
        <w:numPr>
          <w:ilvl w:val="0"/>
          <w:numId w:val="0"/>
        </w:numPr>
        <w:tabs>
          <w:tab w:val="left" w:pos="708"/>
        </w:tabs>
        <w:rPr>
          <w:sz w:val="24"/>
          <w:szCs w:val="24"/>
        </w:rPr>
      </w:pPr>
    </w:p>
    <w:p w:rsidR="000C43FA" w:rsidRPr="002B3E86" w:rsidRDefault="000C43FA" w:rsidP="000E139E">
      <w:pPr>
        <w:pStyle w:val="4"/>
        <w:numPr>
          <w:ilvl w:val="0"/>
          <w:numId w:val="0"/>
        </w:numPr>
        <w:tabs>
          <w:tab w:val="left" w:pos="708"/>
        </w:tabs>
        <w:ind w:left="720"/>
        <w:rPr>
          <w:sz w:val="24"/>
          <w:szCs w:val="24"/>
        </w:rPr>
      </w:pPr>
      <w:r w:rsidRPr="002B3E86">
        <w:rPr>
          <w:sz w:val="24"/>
          <w:szCs w:val="24"/>
          <w:lang w:val="en-US"/>
        </w:rPr>
        <w:t>VI</w:t>
      </w:r>
      <w:r w:rsidRPr="002B3E86">
        <w:rPr>
          <w:sz w:val="24"/>
          <w:szCs w:val="24"/>
        </w:rPr>
        <w:t xml:space="preserve">.       СОДЕЙСТВИЕ ЗАНЯТОСТИ, ПОВЫШЕНИЕ КВАЛИФИКАЦИИ    И   ЗАКРЕПЛЕНИЕ ПРОФЕССИОНАЛЬНЫХ      КАДРОВ                                            </w:t>
      </w:r>
    </w:p>
    <w:p w:rsidR="000C43FA" w:rsidRPr="002B3E86" w:rsidRDefault="000C43FA" w:rsidP="000E139E">
      <w:pPr>
        <w:jc w:val="both"/>
        <w:rPr>
          <w:sz w:val="24"/>
          <w:szCs w:val="24"/>
        </w:rPr>
      </w:pPr>
    </w:p>
    <w:p w:rsidR="000C43FA" w:rsidRPr="002B3E86" w:rsidRDefault="000C43FA" w:rsidP="000E139E">
      <w:pPr>
        <w:ind w:firstLine="1134"/>
        <w:jc w:val="both"/>
        <w:rPr>
          <w:sz w:val="24"/>
          <w:szCs w:val="24"/>
        </w:rPr>
      </w:pPr>
      <w:r w:rsidRPr="002B3E86">
        <w:rPr>
          <w:sz w:val="24"/>
          <w:szCs w:val="24"/>
        </w:rPr>
        <w:t>6.1. Администрация района, отдел образования:</w:t>
      </w:r>
    </w:p>
    <w:p w:rsidR="000C43FA" w:rsidRPr="002B3E86" w:rsidRDefault="000C43FA" w:rsidP="000E139E">
      <w:pPr>
        <w:pStyle w:val="ad"/>
        <w:spacing w:after="0"/>
        <w:ind w:firstLine="709"/>
        <w:rPr>
          <w:sz w:val="24"/>
          <w:szCs w:val="24"/>
        </w:rPr>
      </w:pPr>
      <w:r w:rsidRPr="002B3E86">
        <w:rPr>
          <w:sz w:val="24"/>
          <w:szCs w:val="24"/>
        </w:rPr>
        <w:t xml:space="preserve">      1) Анализируют кадровый состав, потребность в кадрах учреждений образования, обеспечивает необходимые условия для профессиональной подготовки, повышения квалификации и переподготовки работников. </w:t>
      </w:r>
    </w:p>
    <w:p w:rsidR="000C43FA" w:rsidRPr="002B3E86" w:rsidRDefault="000C43FA" w:rsidP="000E139E">
      <w:pPr>
        <w:ind w:firstLine="1134"/>
        <w:jc w:val="both"/>
        <w:rPr>
          <w:sz w:val="24"/>
          <w:szCs w:val="24"/>
        </w:rPr>
      </w:pPr>
      <w:r w:rsidRPr="002B3E86">
        <w:rPr>
          <w:sz w:val="24"/>
          <w:szCs w:val="24"/>
        </w:rPr>
        <w:t xml:space="preserve">2) При изменении типа, организационно-правовой формы, ликвидации учреждений, сокращении численности или штата работников учреждений образования, в том числе в связи с оптимизационными процессами, принимают меры по трудоустройству высвобождаемых работников.  </w:t>
      </w:r>
    </w:p>
    <w:p w:rsidR="000C43FA" w:rsidRPr="002B3E86" w:rsidRDefault="000C43FA" w:rsidP="000E139E">
      <w:pPr>
        <w:ind w:firstLine="1134"/>
        <w:jc w:val="both"/>
        <w:rPr>
          <w:sz w:val="24"/>
          <w:szCs w:val="24"/>
        </w:rPr>
      </w:pPr>
      <w:r w:rsidRPr="002B3E86">
        <w:rPr>
          <w:sz w:val="24"/>
          <w:szCs w:val="24"/>
        </w:rPr>
        <w:t>6.2. Стороны договорились:</w:t>
      </w:r>
    </w:p>
    <w:p w:rsidR="000C43FA" w:rsidRPr="002B3E86" w:rsidRDefault="000C43FA" w:rsidP="000E139E">
      <w:pPr>
        <w:ind w:firstLine="709"/>
        <w:jc w:val="both"/>
        <w:rPr>
          <w:sz w:val="24"/>
          <w:szCs w:val="24"/>
        </w:rPr>
      </w:pPr>
      <w:r w:rsidRPr="002B3E86">
        <w:rPr>
          <w:sz w:val="24"/>
          <w:szCs w:val="24"/>
        </w:rPr>
        <w:t xml:space="preserve">  1) Разрабатывать меры, предупреждающие массовое сокращение численности работников учреждений.</w:t>
      </w:r>
    </w:p>
    <w:p w:rsidR="000C43FA" w:rsidRPr="002B3E86" w:rsidRDefault="000C43FA" w:rsidP="000E139E">
      <w:pPr>
        <w:pStyle w:val="af0"/>
        <w:ind w:firstLine="709"/>
        <w:jc w:val="both"/>
        <w:rPr>
          <w:rFonts w:ascii="Times New Roman" w:hAnsi="Times New Roman"/>
          <w:sz w:val="24"/>
          <w:szCs w:val="24"/>
        </w:rPr>
      </w:pPr>
      <w:r w:rsidRPr="002B3E86">
        <w:rPr>
          <w:rFonts w:ascii="Times New Roman" w:eastAsia="MS Mincho" w:hAnsi="Times New Roman"/>
          <w:sz w:val="24"/>
          <w:szCs w:val="24"/>
        </w:rPr>
        <w:t xml:space="preserve">  При проведении структурных преобразований в отрасли не допускаются массовые сокращения работников, принимаются опережающие меры по трудоустройству высвобождаемых </w:t>
      </w:r>
      <w:r w:rsidRPr="002B3E86">
        <w:rPr>
          <w:rFonts w:ascii="Times New Roman" w:eastAsia="MS Mincho" w:hAnsi="Times New Roman"/>
          <w:sz w:val="24"/>
          <w:szCs w:val="24"/>
        </w:rPr>
        <w:lastRenderedPageBreak/>
        <w:t xml:space="preserve">работников. </w:t>
      </w:r>
      <w:r w:rsidRPr="002B3E86">
        <w:rPr>
          <w:rFonts w:ascii="Times New Roman" w:hAnsi="Times New Roman"/>
          <w:sz w:val="24"/>
          <w:szCs w:val="24"/>
        </w:rPr>
        <w:t>Массовым высвобождением работников в отрасли считается увольнение 10 и более процентов работников в течение 90 календарных дней.</w:t>
      </w:r>
    </w:p>
    <w:p w:rsidR="000C43FA" w:rsidRPr="002B3E86" w:rsidRDefault="000C43FA" w:rsidP="000E139E">
      <w:pPr>
        <w:ind w:firstLine="1134"/>
        <w:jc w:val="both"/>
        <w:rPr>
          <w:sz w:val="24"/>
          <w:szCs w:val="24"/>
        </w:rPr>
      </w:pPr>
      <w:r w:rsidRPr="002B3E86">
        <w:rPr>
          <w:sz w:val="24"/>
          <w:szCs w:val="24"/>
        </w:rPr>
        <w:t xml:space="preserve">В случае угрозы массового увольнения работодатели информируют территориальные службы занятости населения,  профсоюзные органы не  менее  чем  за  три  месяца до начала мероприятий и  совместно разрабатывают меры, направленные на уменьшение численности работников, подлежащих увольнению. </w:t>
      </w:r>
    </w:p>
    <w:p w:rsidR="000C43FA" w:rsidRPr="002B3E86" w:rsidRDefault="000C43FA" w:rsidP="000E139E">
      <w:pPr>
        <w:pStyle w:val="af0"/>
        <w:ind w:firstLine="709"/>
        <w:jc w:val="both"/>
        <w:rPr>
          <w:rFonts w:ascii="Times New Roman" w:eastAsia="MS Mincho" w:hAnsi="Times New Roman"/>
          <w:sz w:val="24"/>
          <w:szCs w:val="24"/>
        </w:rPr>
      </w:pPr>
      <w:r w:rsidRPr="002B3E86">
        <w:rPr>
          <w:rFonts w:ascii="Times New Roman" w:eastAsia="MS Mincho" w:hAnsi="Times New Roman"/>
          <w:sz w:val="24"/>
          <w:szCs w:val="24"/>
        </w:rPr>
        <w:t xml:space="preserve">       2) Не допускать ликвидации сельских дошкольных и общеобразовательных учреждений без предварительного согласия схода жителей населенных пунктов, обслуживаемых данными учреждениям.</w:t>
      </w:r>
    </w:p>
    <w:p w:rsidR="000C43FA" w:rsidRPr="002B3E86" w:rsidRDefault="0071083A" w:rsidP="000E139E">
      <w:pPr>
        <w:ind w:right="-2" w:firstLine="1134"/>
        <w:jc w:val="both"/>
        <w:rPr>
          <w:sz w:val="24"/>
          <w:szCs w:val="24"/>
        </w:rPr>
      </w:pPr>
      <w:r>
        <w:rPr>
          <w:sz w:val="24"/>
          <w:szCs w:val="24"/>
        </w:rPr>
        <w:t>3) Повышение квалификации</w:t>
      </w:r>
      <w:r w:rsidR="000C43FA" w:rsidRPr="002B3E86">
        <w:rPr>
          <w:sz w:val="24"/>
          <w:szCs w:val="24"/>
        </w:rPr>
        <w:t xml:space="preserve"> педагогических работников осуществляется не реже 1 раза в 3 года</w:t>
      </w:r>
      <w:r w:rsidR="00D77F91" w:rsidRPr="002B3E86">
        <w:rPr>
          <w:sz w:val="24"/>
          <w:szCs w:val="24"/>
        </w:rPr>
        <w:t>.</w:t>
      </w:r>
      <w:r w:rsidR="000C43FA" w:rsidRPr="002B3E86">
        <w:rPr>
          <w:sz w:val="24"/>
          <w:szCs w:val="24"/>
        </w:rPr>
        <w:t xml:space="preserve"> </w:t>
      </w:r>
    </w:p>
    <w:p w:rsidR="000C43FA" w:rsidRPr="002B3E86" w:rsidRDefault="000C43FA" w:rsidP="000E139E">
      <w:pPr>
        <w:pStyle w:val="af0"/>
        <w:ind w:firstLine="567"/>
        <w:jc w:val="both"/>
        <w:rPr>
          <w:rFonts w:ascii="Times New Roman" w:hAnsi="Times New Roman"/>
          <w:sz w:val="24"/>
          <w:szCs w:val="24"/>
        </w:rPr>
      </w:pPr>
      <w:proofErr w:type="gramStart"/>
      <w:r w:rsidRPr="002B3E86">
        <w:rPr>
          <w:rFonts w:ascii="Times New Roman" w:hAnsi="Times New Roman"/>
          <w:sz w:val="24"/>
          <w:szCs w:val="24"/>
        </w:rPr>
        <w:t xml:space="preserve">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 работы и, если работник направляется для обучения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proofErr w:type="gramEnd"/>
    </w:p>
    <w:p w:rsidR="000C43FA" w:rsidRPr="002B3E86" w:rsidRDefault="000C43FA" w:rsidP="000E139E">
      <w:pPr>
        <w:pStyle w:val="31"/>
        <w:tabs>
          <w:tab w:val="left" w:pos="1620"/>
        </w:tabs>
        <w:spacing w:after="0"/>
        <w:ind w:firstLine="567"/>
        <w:jc w:val="both"/>
        <w:rPr>
          <w:kern w:val="2"/>
          <w:sz w:val="24"/>
          <w:szCs w:val="24"/>
        </w:rPr>
      </w:pPr>
      <w:r w:rsidRPr="002B3E86">
        <w:rPr>
          <w:sz w:val="24"/>
          <w:szCs w:val="24"/>
        </w:rPr>
        <w:t xml:space="preserve">     4) Работникам, совмещающим работу с получением образования, в том числе </w:t>
      </w:r>
      <w:r w:rsidRPr="002B3E86">
        <w:rPr>
          <w:kern w:val="2"/>
          <w:sz w:val="24"/>
          <w:szCs w:val="24"/>
        </w:rPr>
        <w:t>работникам, уже имеющим профессиональное образование соответствующего уровня и направленным на обучение работодателем,</w:t>
      </w:r>
      <w:r w:rsidRPr="002B3E86">
        <w:rPr>
          <w:sz w:val="24"/>
          <w:szCs w:val="24"/>
        </w:rPr>
        <w:t xml:space="preserve"> предоставляются гарантии и компенсации в порядке, предусмотренном главой 26 ТК РФ</w:t>
      </w:r>
      <w:r w:rsidRPr="002B3E86">
        <w:rPr>
          <w:kern w:val="2"/>
          <w:sz w:val="24"/>
          <w:szCs w:val="24"/>
        </w:rPr>
        <w:t>.</w:t>
      </w:r>
    </w:p>
    <w:p w:rsidR="000C43FA" w:rsidRPr="002B3E86" w:rsidRDefault="000C43FA" w:rsidP="000E139E">
      <w:pPr>
        <w:autoSpaceDE w:val="0"/>
        <w:autoSpaceDN w:val="0"/>
        <w:adjustRightInd w:val="0"/>
        <w:ind w:firstLine="540"/>
        <w:jc w:val="both"/>
        <w:rPr>
          <w:sz w:val="24"/>
          <w:szCs w:val="24"/>
        </w:rPr>
      </w:pPr>
      <w:r w:rsidRPr="002B3E86">
        <w:rPr>
          <w:sz w:val="24"/>
          <w:szCs w:val="24"/>
        </w:rPr>
        <w:t xml:space="preserve">      5) Формы подготовки и дополнительного профессионального образования работников, перечень необходимых профессий и специальностей, сроки обучения определяются работодателем с учетом мнения выборного профсоюзного органа. </w:t>
      </w:r>
    </w:p>
    <w:p w:rsidR="000C43FA" w:rsidRPr="002B3E86" w:rsidRDefault="00A772E9" w:rsidP="000E139E">
      <w:pPr>
        <w:pStyle w:val="31"/>
        <w:tabs>
          <w:tab w:val="left" w:pos="709"/>
          <w:tab w:val="left" w:pos="1620"/>
        </w:tabs>
        <w:spacing w:after="0"/>
        <w:ind w:firstLine="567"/>
        <w:jc w:val="both"/>
        <w:rPr>
          <w:sz w:val="24"/>
          <w:szCs w:val="24"/>
        </w:rPr>
      </w:pPr>
      <w:r w:rsidRPr="002B3E86">
        <w:rPr>
          <w:sz w:val="24"/>
          <w:szCs w:val="24"/>
        </w:rPr>
        <w:t xml:space="preserve">      </w:t>
      </w:r>
      <w:proofErr w:type="gramStart"/>
      <w:r w:rsidR="000C43FA" w:rsidRPr="002B3E86">
        <w:rPr>
          <w:sz w:val="24"/>
          <w:szCs w:val="24"/>
        </w:rPr>
        <w:t>6)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p>
    <w:p w:rsidR="000C43FA" w:rsidRPr="002B3E86" w:rsidRDefault="000C43FA" w:rsidP="000E139E">
      <w:pPr>
        <w:ind w:firstLine="1134"/>
        <w:jc w:val="both"/>
        <w:rPr>
          <w:sz w:val="24"/>
          <w:szCs w:val="24"/>
        </w:rPr>
      </w:pPr>
      <w:r w:rsidRPr="002B3E86">
        <w:rPr>
          <w:sz w:val="24"/>
          <w:szCs w:val="24"/>
        </w:rPr>
        <w:t>6.3. Стороны рекомендуют:</w:t>
      </w:r>
    </w:p>
    <w:p w:rsidR="000C43FA" w:rsidRPr="002B3E86" w:rsidRDefault="000C43FA" w:rsidP="000E139E">
      <w:pPr>
        <w:ind w:firstLine="1134"/>
        <w:jc w:val="both"/>
        <w:rPr>
          <w:sz w:val="24"/>
          <w:szCs w:val="24"/>
        </w:rPr>
      </w:pPr>
      <w:r w:rsidRPr="002B3E86">
        <w:rPr>
          <w:sz w:val="24"/>
          <w:szCs w:val="24"/>
        </w:rPr>
        <w:t xml:space="preserve">1) Производить дополнительные выплаты к сумме выходного пособия увольняемым вследствие массового высвобождения работникам за счёт средств, полученных от приносящей доход деятельности. </w:t>
      </w:r>
    </w:p>
    <w:p w:rsidR="000C43FA" w:rsidRPr="002B3E86" w:rsidRDefault="000C43FA" w:rsidP="000E139E">
      <w:pPr>
        <w:ind w:firstLine="1134"/>
        <w:jc w:val="both"/>
        <w:rPr>
          <w:sz w:val="24"/>
          <w:szCs w:val="24"/>
        </w:rPr>
      </w:pPr>
      <w:r w:rsidRPr="002B3E86">
        <w:rPr>
          <w:sz w:val="24"/>
          <w:szCs w:val="24"/>
        </w:rPr>
        <w:t xml:space="preserve">2) Предусматривать в коллективных договорах обязательства </w:t>
      </w:r>
      <w:proofErr w:type="gramStart"/>
      <w:r w:rsidRPr="002B3E86">
        <w:rPr>
          <w:sz w:val="24"/>
          <w:szCs w:val="24"/>
        </w:rPr>
        <w:t>по</w:t>
      </w:r>
      <w:proofErr w:type="gramEnd"/>
      <w:r w:rsidRPr="002B3E86">
        <w:rPr>
          <w:sz w:val="24"/>
          <w:szCs w:val="24"/>
        </w:rPr>
        <w:t xml:space="preserve">: </w:t>
      </w:r>
    </w:p>
    <w:p w:rsidR="000C43FA" w:rsidRPr="002B3E86" w:rsidRDefault="000C43FA" w:rsidP="000E139E">
      <w:pPr>
        <w:pStyle w:val="ad"/>
        <w:spacing w:after="0"/>
        <w:rPr>
          <w:sz w:val="24"/>
          <w:szCs w:val="24"/>
        </w:rPr>
      </w:pPr>
      <w:r w:rsidRPr="002B3E86">
        <w:rPr>
          <w:sz w:val="24"/>
          <w:szCs w:val="24"/>
        </w:rPr>
        <w:t xml:space="preserve">- сохранению прав работников, высвобождаемых в связи с сокращением численности или штата, на улучшение жилищных условий по прежнему месту работы,  пользования медицинскими кабинетами  и дошкольными образовательными учреждениями на равных условиях </w:t>
      </w:r>
      <w:proofErr w:type="gramStart"/>
      <w:r w:rsidRPr="002B3E86">
        <w:rPr>
          <w:sz w:val="24"/>
          <w:szCs w:val="24"/>
        </w:rPr>
        <w:t>с</w:t>
      </w:r>
      <w:proofErr w:type="gramEnd"/>
      <w:r w:rsidRPr="002B3E86">
        <w:rPr>
          <w:sz w:val="24"/>
          <w:szCs w:val="24"/>
        </w:rPr>
        <w:t xml:space="preserve"> работающими;</w:t>
      </w:r>
    </w:p>
    <w:p w:rsidR="000C43FA" w:rsidRPr="002B3E86" w:rsidRDefault="000C43FA" w:rsidP="000E139E">
      <w:pPr>
        <w:pStyle w:val="ad"/>
        <w:spacing w:after="0"/>
        <w:rPr>
          <w:sz w:val="24"/>
          <w:szCs w:val="24"/>
        </w:rPr>
      </w:pPr>
      <w:r w:rsidRPr="002B3E86">
        <w:rPr>
          <w:sz w:val="24"/>
          <w:szCs w:val="24"/>
        </w:rPr>
        <w:t>- предупреждению работников о возможном сокращении численности или штата не менее чем за три месяца;</w:t>
      </w:r>
    </w:p>
    <w:p w:rsidR="000C43FA" w:rsidRPr="002B3E86" w:rsidRDefault="000C43FA" w:rsidP="000E139E">
      <w:pPr>
        <w:ind w:firstLine="709"/>
        <w:jc w:val="both"/>
        <w:rPr>
          <w:sz w:val="24"/>
          <w:szCs w:val="24"/>
        </w:rPr>
      </w:pPr>
      <w:r w:rsidRPr="002B3E86">
        <w:rPr>
          <w:sz w:val="24"/>
          <w:szCs w:val="24"/>
        </w:rPr>
        <w:t xml:space="preserve">       - определению порядка проведения дополнительного профессионального образования работников.</w:t>
      </w:r>
    </w:p>
    <w:p w:rsidR="000C43FA" w:rsidRPr="0071083A" w:rsidRDefault="000C43FA" w:rsidP="0071083A">
      <w:pPr>
        <w:ind w:firstLine="709"/>
        <w:jc w:val="both"/>
        <w:rPr>
          <w:sz w:val="24"/>
          <w:szCs w:val="24"/>
        </w:rPr>
      </w:pPr>
      <w:r w:rsidRPr="002B3E86">
        <w:rPr>
          <w:sz w:val="24"/>
          <w:szCs w:val="24"/>
        </w:rPr>
        <w:t xml:space="preserve">     3) Вносить в коллективные договоры положения, в соответствии с которыми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0C43FA" w:rsidRPr="002B3E86" w:rsidRDefault="000C43FA" w:rsidP="000E139E">
      <w:pPr>
        <w:pStyle w:val="af"/>
        <w:spacing w:after="0"/>
        <w:ind w:left="0" w:firstLine="839"/>
        <w:jc w:val="both"/>
      </w:pPr>
      <w:r w:rsidRPr="002B3E86">
        <w:t xml:space="preserve">     - имеющие почетные звания, удостоенные ведомственными знаками отличия и Почетными грамотами;</w:t>
      </w:r>
    </w:p>
    <w:p w:rsidR="000C43FA" w:rsidRPr="002B3E86" w:rsidRDefault="000C43FA" w:rsidP="000E139E">
      <w:pPr>
        <w:pStyle w:val="af"/>
        <w:spacing w:after="0"/>
        <w:ind w:left="0" w:firstLine="839"/>
        <w:jc w:val="both"/>
      </w:pPr>
      <w:r w:rsidRPr="002B3E86">
        <w:t xml:space="preserve">     - применяющие инновационные методы работы;</w:t>
      </w:r>
    </w:p>
    <w:p w:rsidR="000C43FA" w:rsidRPr="002B3E86" w:rsidRDefault="000C43FA" w:rsidP="0071083A">
      <w:pPr>
        <w:pStyle w:val="af"/>
        <w:spacing w:after="0"/>
        <w:ind w:left="0" w:firstLine="839"/>
        <w:jc w:val="both"/>
      </w:pPr>
      <w:r w:rsidRPr="002B3E86">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0C43FA" w:rsidRPr="002B3E86" w:rsidRDefault="000C43FA" w:rsidP="000E139E">
      <w:pPr>
        <w:ind w:firstLine="567"/>
        <w:jc w:val="both"/>
        <w:rPr>
          <w:sz w:val="24"/>
          <w:szCs w:val="24"/>
        </w:rPr>
      </w:pPr>
      <w:r w:rsidRPr="002B3E86">
        <w:rPr>
          <w:sz w:val="24"/>
          <w:szCs w:val="24"/>
        </w:rPr>
        <w:t xml:space="preserve">         -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2B3E86">
        <w:rPr>
          <w:sz w:val="24"/>
          <w:szCs w:val="24"/>
        </w:rPr>
        <w:t>дств к с</w:t>
      </w:r>
      <w:proofErr w:type="gramEnd"/>
      <w:r w:rsidRPr="002B3E86">
        <w:rPr>
          <w:sz w:val="24"/>
          <w:szCs w:val="24"/>
        </w:rPr>
        <w:t>уществованию);</w:t>
      </w:r>
    </w:p>
    <w:p w:rsidR="000C43FA" w:rsidRPr="002B3E86" w:rsidRDefault="000C43FA" w:rsidP="000E139E">
      <w:pPr>
        <w:ind w:firstLine="567"/>
        <w:jc w:val="both"/>
        <w:rPr>
          <w:sz w:val="24"/>
          <w:szCs w:val="24"/>
        </w:rPr>
      </w:pPr>
      <w:r w:rsidRPr="002B3E86">
        <w:rPr>
          <w:sz w:val="24"/>
          <w:szCs w:val="24"/>
        </w:rPr>
        <w:lastRenderedPageBreak/>
        <w:t xml:space="preserve">      - лицам, в семье которых нет других работников с самостоятельным заработком;</w:t>
      </w:r>
    </w:p>
    <w:p w:rsidR="000C43FA" w:rsidRPr="002B3E86" w:rsidRDefault="000C43FA" w:rsidP="0071083A">
      <w:pPr>
        <w:ind w:firstLine="567"/>
        <w:jc w:val="both"/>
        <w:rPr>
          <w:sz w:val="24"/>
          <w:szCs w:val="24"/>
        </w:rPr>
      </w:pPr>
      <w:r w:rsidRPr="002B3E86">
        <w:rPr>
          <w:sz w:val="24"/>
          <w:szCs w:val="24"/>
        </w:rPr>
        <w:t xml:space="preserve">      - работникам, получившим в данном учреждении трудовое увечье или профессиональное заболевание;</w:t>
      </w:r>
    </w:p>
    <w:p w:rsidR="000C43FA" w:rsidRPr="002B3E86" w:rsidRDefault="000C43FA" w:rsidP="003A1C74">
      <w:pPr>
        <w:ind w:firstLine="567"/>
        <w:jc w:val="both"/>
        <w:rPr>
          <w:sz w:val="24"/>
          <w:szCs w:val="24"/>
        </w:rPr>
      </w:pPr>
      <w:r w:rsidRPr="002B3E86">
        <w:rPr>
          <w:sz w:val="24"/>
          <w:szCs w:val="24"/>
        </w:rPr>
        <w:t xml:space="preserve">       В коллективных договорах </w:t>
      </w:r>
      <w:r w:rsidR="002D47EE" w:rsidRPr="002B3E86">
        <w:rPr>
          <w:sz w:val="24"/>
          <w:szCs w:val="24"/>
        </w:rPr>
        <w:t>образовательных организаций</w:t>
      </w:r>
      <w:r w:rsidRPr="002B3E86">
        <w:rPr>
          <w:sz w:val="24"/>
          <w:szCs w:val="24"/>
        </w:rPr>
        <w:t xml:space="preserve"> могут предусматриваться иные категории работников, имеющие преимущественное право на оставление на работе.</w:t>
      </w:r>
    </w:p>
    <w:p w:rsidR="000C43FA" w:rsidRPr="002B3E86" w:rsidRDefault="000C43FA" w:rsidP="003A1C74">
      <w:pPr>
        <w:pStyle w:val="4"/>
        <w:numPr>
          <w:ilvl w:val="0"/>
          <w:numId w:val="0"/>
        </w:numPr>
        <w:tabs>
          <w:tab w:val="left" w:pos="708"/>
        </w:tabs>
        <w:rPr>
          <w:sz w:val="24"/>
          <w:szCs w:val="24"/>
        </w:rPr>
      </w:pPr>
    </w:p>
    <w:p w:rsidR="000C43FA" w:rsidRPr="002B3E86" w:rsidRDefault="000C43FA" w:rsidP="000E139E">
      <w:pPr>
        <w:pStyle w:val="4"/>
        <w:numPr>
          <w:ilvl w:val="0"/>
          <w:numId w:val="0"/>
        </w:numPr>
        <w:tabs>
          <w:tab w:val="left" w:pos="708"/>
        </w:tabs>
        <w:ind w:left="720"/>
        <w:rPr>
          <w:sz w:val="24"/>
          <w:szCs w:val="24"/>
        </w:rPr>
      </w:pPr>
      <w:r w:rsidRPr="002B3E86">
        <w:rPr>
          <w:sz w:val="24"/>
          <w:szCs w:val="24"/>
          <w:lang w:val="en-US"/>
        </w:rPr>
        <w:t>VII</w:t>
      </w:r>
      <w:r w:rsidRPr="002B3E86">
        <w:rPr>
          <w:sz w:val="24"/>
          <w:szCs w:val="24"/>
        </w:rPr>
        <w:t>.                          АТТЕСТАЦИЯ ПЕДАГОГИЧЕСКИХ РАБОТНИКОВ</w:t>
      </w:r>
    </w:p>
    <w:p w:rsidR="000C43FA" w:rsidRPr="002B3E86" w:rsidRDefault="000C43FA" w:rsidP="000E139E"/>
    <w:p w:rsidR="000C43FA" w:rsidRPr="002B3E86" w:rsidRDefault="000C43FA" w:rsidP="000E139E">
      <w:pPr>
        <w:adjustRightInd w:val="0"/>
        <w:ind w:firstLine="709"/>
        <w:jc w:val="both"/>
        <w:outlineLvl w:val="0"/>
        <w:rPr>
          <w:sz w:val="24"/>
          <w:szCs w:val="24"/>
        </w:rPr>
      </w:pPr>
      <w:r w:rsidRPr="002B3E86">
        <w:rPr>
          <w:sz w:val="24"/>
          <w:szCs w:val="24"/>
        </w:rPr>
        <w:t xml:space="preserve">7.1. </w:t>
      </w:r>
      <w:proofErr w:type="gramStart"/>
      <w:r w:rsidRPr="002B3E86">
        <w:rPr>
          <w:sz w:val="24"/>
          <w:szCs w:val="24"/>
        </w:rPr>
        <w:t xml:space="preserve">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Башкирским </w:t>
      </w:r>
      <w:proofErr w:type="spellStart"/>
      <w:r w:rsidRPr="002B3E86">
        <w:rPr>
          <w:sz w:val="24"/>
          <w:szCs w:val="24"/>
        </w:rPr>
        <w:t>рескомом</w:t>
      </w:r>
      <w:proofErr w:type="spellEnd"/>
      <w:r w:rsidRPr="002B3E86">
        <w:rPr>
          <w:sz w:val="24"/>
          <w:szCs w:val="24"/>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w:t>
      </w:r>
      <w:r w:rsidR="00A772E9" w:rsidRPr="002B3E86">
        <w:rPr>
          <w:sz w:val="24"/>
          <w:szCs w:val="24"/>
        </w:rPr>
        <w:t xml:space="preserve">. </w:t>
      </w:r>
      <w:proofErr w:type="gramEnd"/>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w:t>
      </w:r>
      <w:r w:rsidR="005D129C" w:rsidRPr="002B3E86">
        <w:rPr>
          <w:rFonts w:ascii="Times New Roman" w:hAnsi="Times New Roman" w:cs="Times New Roman"/>
          <w:sz w:val="24"/>
          <w:szCs w:val="24"/>
        </w:rPr>
        <w:t>.2</w:t>
      </w:r>
      <w:r w:rsidRPr="002B3E86">
        <w:rPr>
          <w:rFonts w:ascii="Times New Roman" w:hAnsi="Times New Roman" w:cs="Times New Roman"/>
          <w:sz w:val="24"/>
          <w:szCs w:val="24"/>
        </w:rPr>
        <w:t xml:space="preserve">. Аттестация заместителей руководителей, руководителей структурных подразделений, филиалов и их заместителей, руководителей (заведующих) производственной практики, старших мастеров производственного обучения в целях подтверждения соответствия занимаемой должности осуществляется аттестационными комиссиями образовательных учреждений, если она предусмотрена локальными нормативными актами образовательных </w:t>
      </w:r>
      <w:r w:rsidR="008C02BE" w:rsidRPr="002B3E86">
        <w:rPr>
          <w:rFonts w:ascii="Times New Roman" w:hAnsi="Times New Roman" w:cs="Times New Roman"/>
          <w:sz w:val="24"/>
          <w:szCs w:val="24"/>
        </w:rPr>
        <w:t>учрежден</w:t>
      </w:r>
      <w:r w:rsidRPr="002B3E86">
        <w:rPr>
          <w:rFonts w:ascii="Times New Roman" w:hAnsi="Times New Roman" w:cs="Times New Roman"/>
          <w:sz w:val="24"/>
          <w:szCs w:val="24"/>
        </w:rPr>
        <w:t>ий.</w:t>
      </w:r>
    </w:p>
    <w:p w:rsidR="000C43FA" w:rsidRPr="002B3E86" w:rsidRDefault="005D129C" w:rsidP="003A1C74">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7.3</w:t>
      </w:r>
      <w:r w:rsidR="000C43FA" w:rsidRPr="002B3E86">
        <w:rPr>
          <w:rFonts w:ascii="Times New Roman" w:hAnsi="Times New Roman" w:cs="Times New Roman"/>
          <w:sz w:val="24"/>
          <w:szCs w:val="24"/>
        </w:rPr>
        <w:t>.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356FB1" w:rsidRPr="002B3E86" w:rsidRDefault="00356FB1" w:rsidP="003A1C74">
      <w:pPr>
        <w:pStyle w:val="ConsPlusNormal"/>
        <w:ind w:firstLine="540"/>
        <w:jc w:val="both"/>
        <w:rPr>
          <w:rFonts w:ascii="Times New Roman" w:hAnsi="Times New Roman" w:cs="Times New Roman"/>
          <w:sz w:val="24"/>
          <w:szCs w:val="24"/>
        </w:rPr>
      </w:pPr>
    </w:p>
    <w:p w:rsidR="000C43FA" w:rsidRPr="002B3E86" w:rsidRDefault="000C43FA" w:rsidP="003A1C74">
      <w:pPr>
        <w:pStyle w:val="ConsPlusNormal"/>
        <w:ind w:firstLine="0"/>
        <w:jc w:val="both"/>
        <w:rPr>
          <w:rFonts w:ascii="Times New Roman" w:hAnsi="Times New Roman" w:cs="Times New Roman"/>
          <w:sz w:val="24"/>
          <w:szCs w:val="24"/>
        </w:rPr>
      </w:pPr>
    </w:p>
    <w:tbl>
      <w:tblPr>
        <w:tblW w:w="10065" w:type="dxa"/>
        <w:tblInd w:w="-244" w:type="dxa"/>
        <w:tblLayout w:type="fixed"/>
        <w:tblCellMar>
          <w:top w:w="75" w:type="dxa"/>
          <w:left w:w="40" w:type="dxa"/>
          <w:bottom w:w="75" w:type="dxa"/>
          <w:right w:w="40" w:type="dxa"/>
        </w:tblCellMar>
        <w:tblLook w:val="00A0" w:firstRow="1" w:lastRow="0" w:firstColumn="1" w:lastColumn="0" w:noHBand="0" w:noVBand="0"/>
      </w:tblPr>
      <w:tblGrid>
        <w:gridCol w:w="2836"/>
        <w:gridCol w:w="7229"/>
      </w:tblGrid>
      <w:tr w:rsidR="000C43FA" w:rsidRPr="002B3E86" w:rsidTr="000E139E">
        <w:trPr>
          <w:trHeight w:val="800"/>
        </w:trPr>
        <w:tc>
          <w:tcPr>
            <w:tcW w:w="2836" w:type="dxa"/>
            <w:tcBorders>
              <w:top w:val="single" w:sz="8" w:space="0" w:color="auto"/>
              <w:left w:val="single" w:sz="8" w:space="0" w:color="auto"/>
              <w:bottom w:val="single" w:sz="8" w:space="0" w:color="auto"/>
              <w:right w:val="single" w:sz="8" w:space="0" w:color="auto"/>
            </w:tcBorders>
          </w:tcPr>
          <w:p w:rsidR="000C43FA" w:rsidRPr="002B3E86" w:rsidRDefault="000C43FA">
            <w:pPr>
              <w:autoSpaceDE w:val="0"/>
              <w:autoSpaceDN w:val="0"/>
              <w:adjustRightInd w:val="0"/>
              <w:jc w:val="center"/>
              <w:rPr>
                <w:sz w:val="24"/>
                <w:szCs w:val="24"/>
              </w:rPr>
            </w:pPr>
            <w:r w:rsidRPr="002B3E86">
              <w:rPr>
                <w:sz w:val="24"/>
                <w:szCs w:val="24"/>
              </w:rPr>
              <w:t xml:space="preserve">Должность, по которой  </w:t>
            </w:r>
          </w:p>
          <w:p w:rsidR="000C43FA" w:rsidRPr="002B3E86" w:rsidRDefault="000C43FA">
            <w:pPr>
              <w:autoSpaceDE w:val="0"/>
              <w:autoSpaceDN w:val="0"/>
              <w:adjustRightInd w:val="0"/>
              <w:jc w:val="center"/>
              <w:rPr>
                <w:sz w:val="24"/>
                <w:szCs w:val="24"/>
              </w:rPr>
            </w:pPr>
            <w:proofErr w:type="gramStart"/>
            <w:r w:rsidRPr="002B3E86">
              <w:rPr>
                <w:sz w:val="24"/>
                <w:szCs w:val="24"/>
              </w:rPr>
              <w:t>установлена</w:t>
            </w:r>
            <w:proofErr w:type="gramEnd"/>
          </w:p>
          <w:p w:rsidR="000C43FA" w:rsidRPr="002B3E86" w:rsidRDefault="000C43FA">
            <w:pPr>
              <w:autoSpaceDE w:val="0"/>
              <w:autoSpaceDN w:val="0"/>
              <w:adjustRightInd w:val="0"/>
              <w:jc w:val="center"/>
              <w:rPr>
                <w:sz w:val="24"/>
                <w:szCs w:val="24"/>
              </w:rPr>
            </w:pPr>
            <w:r w:rsidRPr="002B3E86">
              <w:rPr>
                <w:sz w:val="24"/>
                <w:szCs w:val="24"/>
              </w:rPr>
              <w:t xml:space="preserve">квалификационная </w:t>
            </w:r>
          </w:p>
          <w:p w:rsidR="000C43FA" w:rsidRPr="002B3E86" w:rsidRDefault="000C43FA">
            <w:pPr>
              <w:autoSpaceDE w:val="0"/>
              <w:autoSpaceDN w:val="0"/>
              <w:adjustRightInd w:val="0"/>
              <w:jc w:val="center"/>
              <w:rPr>
                <w:sz w:val="24"/>
                <w:szCs w:val="24"/>
              </w:rPr>
            </w:pPr>
            <w:r w:rsidRPr="002B3E86">
              <w:rPr>
                <w:sz w:val="24"/>
                <w:szCs w:val="24"/>
              </w:rPr>
              <w:t xml:space="preserve"> категория  </w:t>
            </w:r>
          </w:p>
        </w:tc>
        <w:tc>
          <w:tcPr>
            <w:tcW w:w="7229" w:type="dxa"/>
            <w:tcBorders>
              <w:top w:val="single" w:sz="8" w:space="0" w:color="auto"/>
              <w:left w:val="single" w:sz="8" w:space="0" w:color="auto"/>
              <w:bottom w:val="single" w:sz="8" w:space="0" w:color="auto"/>
              <w:right w:val="single" w:sz="8" w:space="0" w:color="auto"/>
            </w:tcBorders>
          </w:tcPr>
          <w:p w:rsidR="000C43FA" w:rsidRPr="002B3E86" w:rsidRDefault="000C43FA">
            <w:pPr>
              <w:autoSpaceDE w:val="0"/>
              <w:autoSpaceDN w:val="0"/>
              <w:adjustRightInd w:val="0"/>
              <w:jc w:val="center"/>
              <w:rPr>
                <w:sz w:val="24"/>
                <w:szCs w:val="24"/>
              </w:rPr>
            </w:pPr>
            <w:bookmarkStart w:id="9" w:name="Par20"/>
            <w:bookmarkEnd w:id="9"/>
            <w:r w:rsidRPr="002B3E86">
              <w:rPr>
                <w:sz w:val="24"/>
                <w:szCs w:val="24"/>
              </w:rPr>
              <w:t>Должность, по которой может учитываться</w:t>
            </w:r>
          </w:p>
          <w:p w:rsidR="000C43FA" w:rsidRPr="002B3E86" w:rsidRDefault="000C43FA">
            <w:pPr>
              <w:autoSpaceDE w:val="0"/>
              <w:autoSpaceDN w:val="0"/>
              <w:adjustRightInd w:val="0"/>
              <w:jc w:val="center"/>
              <w:rPr>
                <w:sz w:val="24"/>
                <w:szCs w:val="24"/>
              </w:rPr>
            </w:pPr>
            <w:r w:rsidRPr="002B3E86">
              <w:rPr>
                <w:sz w:val="24"/>
                <w:szCs w:val="24"/>
              </w:rPr>
              <w:t>квалификационная категория, установленная по должности, указанной в графе 1</w:t>
            </w:r>
          </w:p>
        </w:tc>
      </w:tr>
      <w:tr w:rsidR="000C43FA" w:rsidRPr="002B3E86" w:rsidTr="000E139E">
        <w:tc>
          <w:tcPr>
            <w:tcW w:w="2836" w:type="dxa"/>
            <w:tcBorders>
              <w:top w:val="nil"/>
              <w:left w:val="single" w:sz="8" w:space="0" w:color="auto"/>
              <w:bottom w:val="single" w:sz="8" w:space="0" w:color="auto"/>
              <w:right w:val="single" w:sz="8" w:space="0" w:color="auto"/>
            </w:tcBorders>
            <w:vAlign w:val="center"/>
          </w:tcPr>
          <w:p w:rsidR="000C43FA" w:rsidRPr="002B3E86" w:rsidRDefault="000C43FA">
            <w:pPr>
              <w:autoSpaceDE w:val="0"/>
              <w:autoSpaceDN w:val="0"/>
              <w:adjustRightInd w:val="0"/>
              <w:jc w:val="center"/>
              <w:rPr>
                <w:sz w:val="24"/>
                <w:szCs w:val="24"/>
              </w:rPr>
            </w:pPr>
            <w:r w:rsidRPr="002B3E86">
              <w:rPr>
                <w:sz w:val="24"/>
                <w:szCs w:val="24"/>
              </w:rPr>
              <w:t>1</w:t>
            </w:r>
          </w:p>
        </w:tc>
        <w:tc>
          <w:tcPr>
            <w:tcW w:w="7229" w:type="dxa"/>
            <w:tcBorders>
              <w:top w:val="nil"/>
              <w:left w:val="single" w:sz="8" w:space="0" w:color="auto"/>
              <w:bottom w:val="single" w:sz="8" w:space="0" w:color="auto"/>
              <w:right w:val="single" w:sz="8" w:space="0" w:color="auto"/>
            </w:tcBorders>
            <w:vAlign w:val="center"/>
          </w:tcPr>
          <w:p w:rsidR="000C43FA" w:rsidRPr="002B3E86" w:rsidRDefault="000C43FA">
            <w:pPr>
              <w:autoSpaceDE w:val="0"/>
              <w:autoSpaceDN w:val="0"/>
              <w:adjustRightInd w:val="0"/>
              <w:jc w:val="center"/>
              <w:rPr>
                <w:sz w:val="24"/>
                <w:szCs w:val="24"/>
              </w:rPr>
            </w:pPr>
            <w:r w:rsidRPr="002B3E86">
              <w:rPr>
                <w:sz w:val="24"/>
                <w:szCs w:val="24"/>
              </w:rPr>
              <w:t>2</w:t>
            </w:r>
          </w:p>
        </w:tc>
      </w:tr>
      <w:tr w:rsidR="000C43FA" w:rsidRPr="002B3E86" w:rsidTr="000E139E">
        <w:trPr>
          <w:trHeight w:val="20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Воспитатель (независимо от места работы); </w:t>
            </w:r>
          </w:p>
          <w:p w:rsidR="000C43FA" w:rsidRPr="002B3E86" w:rsidRDefault="000C43FA">
            <w:pPr>
              <w:autoSpaceDE w:val="0"/>
              <w:autoSpaceDN w:val="0"/>
              <w:adjustRightInd w:val="0"/>
              <w:rPr>
                <w:sz w:val="24"/>
                <w:szCs w:val="24"/>
              </w:rPr>
            </w:pPr>
            <w:r w:rsidRPr="002B3E86">
              <w:rPr>
                <w:sz w:val="24"/>
                <w:szCs w:val="24"/>
              </w:rPr>
              <w:t xml:space="preserve">социальный педагог; </w:t>
            </w:r>
          </w:p>
          <w:p w:rsidR="000C43FA" w:rsidRPr="002B3E86" w:rsidRDefault="000C43FA">
            <w:pPr>
              <w:autoSpaceDE w:val="0"/>
              <w:autoSpaceDN w:val="0"/>
              <w:adjustRightInd w:val="0"/>
              <w:rPr>
                <w:sz w:val="24"/>
                <w:szCs w:val="24"/>
              </w:rPr>
            </w:pPr>
            <w:r w:rsidRPr="002B3E86">
              <w:rPr>
                <w:sz w:val="24"/>
                <w:szCs w:val="24"/>
              </w:rPr>
              <w:t xml:space="preserve">педагог-организатор; </w:t>
            </w:r>
          </w:p>
          <w:p w:rsidR="000C43FA" w:rsidRPr="002B3E86" w:rsidRDefault="000C43FA">
            <w:pPr>
              <w:autoSpaceDE w:val="0"/>
              <w:autoSpaceDN w:val="0"/>
              <w:adjustRightInd w:val="0"/>
              <w:rPr>
                <w:sz w:val="24"/>
                <w:szCs w:val="24"/>
              </w:rPr>
            </w:pPr>
            <w:r w:rsidRPr="002B3E86">
              <w:rPr>
                <w:sz w:val="24"/>
                <w:szCs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0C43FA" w:rsidRPr="002B3E86" w:rsidRDefault="000C43FA">
            <w:pPr>
              <w:autoSpaceDE w:val="0"/>
              <w:autoSpaceDN w:val="0"/>
              <w:adjustRightInd w:val="0"/>
              <w:rPr>
                <w:sz w:val="24"/>
                <w:szCs w:val="24"/>
              </w:rPr>
            </w:pPr>
            <w:r w:rsidRPr="002B3E86">
              <w:rPr>
                <w:sz w:val="24"/>
                <w:szCs w:val="24"/>
              </w:rPr>
              <w:t xml:space="preserve">учитель, преподаватель, ведущий занятия по отдельным профильным темам  из курса "Основы безопасности жизнедеятельности" (ОБЖ) </w:t>
            </w:r>
          </w:p>
        </w:tc>
      </w:tr>
      <w:tr w:rsidR="000C43FA" w:rsidRPr="002B3E86" w:rsidTr="000E139E">
        <w:trPr>
          <w:trHeight w:val="14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proofErr w:type="gramStart"/>
            <w:r w:rsidRPr="002B3E86">
              <w:rPr>
                <w:sz w:val="24"/>
                <w:szCs w:val="24"/>
              </w:rPr>
              <w:t>Старший  (воспитатель,</w:t>
            </w:r>
            <w:proofErr w:type="gramEnd"/>
          </w:p>
          <w:p w:rsidR="000C43FA" w:rsidRPr="002B3E86" w:rsidRDefault="000C43FA">
            <w:pPr>
              <w:autoSpaceDE w:val="0"/>
              <w:autoSpaceDN w:val="0"/>
              <w:adjustRightInd w:val="0"/>
              <w:rPr>
                <w:sz w:val="24"/>
                <w:szCs w:val="24"/>
              </w:rPr>
            </w:pPr>
            <w:r w:rsidRPr="002B3E86">
              <w:rPr>
                <w:sz w:val="24"/>
                <w:szCs w:val="24"/>
              </w:rPr>
              <w:t>методист,</w:t>
            </w:r>
          </w:p>
          <w:p w:rsidR="000C43FA" w:rsidRPr="002B3E86" w:rsidRDefault="000C43FA">
            <w:pPr>
              <w:autoSpaceDE w:val="0"/>
              <w:autoSpaceDN w:val="0"/>
              <w:adjustRightInd w:val="0"/>
              <w:rPr>
                <w:sz w:val="24"/>
                <w:szCs w:val="24"/>
              </w:rPr>
            </w:pPr>
            <w:r w:rsidRPr="002B3E86">
              <w:rPr>
                <w:sz w:val="24"/>
                <w:szCs w:val="24"/>
              </w:rPr>
              <w:t xml:space="preserve">инструктор-методист,  </w:t>
            </w:r>
          </w:p>
          <w:p w:rsidR="000C43FA" w:rsidRPr="002B3E86" w:rsidRDefault="000C43FA">
            <w:pPr>
              <w:autoSpaceDE w:val="0"/>
              <w:autoSpaceDN w:val="0"/>
              <w:adjustRightInd w:val="0"/>
              <w:rPr>
                <w:sz w:val="24"/>
                <w:szCs w:val="24"/>
              </w:rPr>
            </w:pPr>
            <w:r w:rsidRPr="002B3E86">
              <w:rPr>
                <w:sz w:val="24"/>
                <w:szCs w:val="24"/>
              </w:rPr>
              <w:t xml:space="preserve">педагог  </w:t>
            </w:r>
            <w:proofErr w:type="gramStart"/>
            <w:r w:rsidRPr="002B3E86">
              <w:rPr>
                <w:sz w:val="24"/>
                <w:szCs w:val="24"/>
              </w:rPr>
              <w:t>дополнительного</w:t>
            </w:r>
            <w:proofErr w:type="gramEnd"/>
          </w:p>
          <w:p w:rsidR="000C43FA" w:rsidRPr="002B3E86" w:rsidRDefault="000C43FA">
            <w:pPr>
              <w:autoSpaceDE w:val="0"/>
              <w:autoSpaceDN w:val="0"/>
              <w:adjustRightInd w:val="0"/>
              <w:rPr>
                <w:sz w:val="24"/>
                <w:szCs w:val="24"/>
              </w:rPr>
            </w:pPr>
            <w:r w:rsidRPr="002B3E86">
              <w:rPr>
                <w:sz w:val="24"/>
                <w:szCs w:val="24"/>
              </w:rPr>
              <w:t>образования,   тренер-</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Аналогичная должность без названия "старший" </w:t>
            </w:r>
          </w:p>
        </w:tc>
      </w:tr>
      <w:tr w:rsidR="000C43FA" w:rsidRPr="002B3E86" w:rsidTr="000E139E">
        <w:trPr>
          <w:trHeight w:val="14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Преподаватель- </w:t>
            </w:r>
          </w:p>
          <w:p w:rsidR="000C43FA" w:rsidRPr="002B3E86" w:rsidRDefault="000C43FA">
            <w:pPr>
              <w:autoSpaceDE w:val="0"/>
              <w:autoSpaceDN w:val="0"/>
              <w:adjustRightInd w:val="0"/>
              <w:rPr>
                <w:sz w:val="24"/>
                <w:szCs w:val="24"/>
              </w:rPr>
            </w:pPr>
            <w:r w:rsidRPr="002B3E86">
              <w:rPr>
                <w:sz w:val="24"/>
                <w:szCs w:val="24"/>
              </w:rPr>
              <w:t>Организатор</w:t>
            </w:r>
          </w:p>
          <w:p w:rsidR="000C43FA" w:rsidRPr="002B3E86" w:rsidRDefault="000C43FA">
            <w:pPr>
              <w:autoSpaceDE w:val="0"/>
              <w:autoSpaceDN w:val="0"/>
              <w:adjustRightInd w:val="0"/>
              <w:rPr>
                <w:sz w:val="24"/>
                <w:szCs w:val="24"/>
              </w:rPr>
            </w:pPr>
            <w:r w:rsidRPr="002B3E86">
              <w:rPr>
                <w:sz w:val="24"/>
                <w:szCs w:val="24"/>
              </w:rPr>
              <w:t xml:space="preserve"> основ</w:t>
            </w:r>
          </w:p>
          <w:p w:rsidR="000C43FA" w:rsidRPr="002B3E86" w:rsidRDefault="000C43FA">
            <w:pPr>
              <w:autoSpaceDE w:val="0"/>
              <w:autoSpaceDN w:val="0"/>
              <w:adjustRightInd w:val="0"/>
              <w:rPr>
                <w:sz w:val="24"/>
                <w:szCs w:val="24"/>
              </w:rPr>
            </w:pPr>
            <w:r w:rsidRPr="002B3E86">
              <w:rPr>
                <w:sz w:val="24"/>
                <w:szCs w:val="24"/>
              </w:rPr>
              <w:t xml:space="preserve">безопасности </w:t>
            </w:r>
          </w:p>
          <w:p w:rsidR="000C43FA" w:rsidRPr="002B3E86" w:rsidRDefault="000C43FA">
            <w:pPr>
              <w:autoSpaceDE w:val="0"/>
              <w:autoSpaceDN w:val="0"/>
              <w:adjustRightInd w:val="0"/>
              <w:rPr>
                <w:sz w:val="24"/>
                <w:szCs w:val="24"/>
              </w:rPr>
            </w:pPr>
            <w:r w:rsidRPr="002B3E86">
              <w:rPr>
                <w:sz w:val="24"/>
                <w:szCs w:val="24"/>
              </w:rPr>
              <w:t>жизнедеятельности  (ОБЖ)</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преподаватель,   ведущий   занятия    </w:t>
            </w:r>
            <w:proofErr w:type="gramStart"/>
            <w:r w:rsidRPr="002B3E86">
              <w:rPr>
                <w:sz w:val="24"/>
                <w:szCs w:val="24"/>
              </w:rPr>
              <w:t>с</w:t>
            </w:r>
            <w:proofErr w:type="gramEnd"/>
          </w:p>
          <w:p w:rsidR="000C43FA" w:rsidRPr="002B3E86" w:rsidRDefault="000C43FA">
            <w:pPr>
              <w:autoSpaceDE w:val="0"/>
              <w:autoSpaceDN w:val="0"/>
              <w:adjustRightInd w:val="0"/>
              <w:rPr>
                <w:sz w:val="24"/>
                <w:szCs w:val="24"/>
              </w:rPr>
            </w:pPr>
            <w:proofErr w:type="gramStart"/>
            <w:r w:rsidRPr="002B3E86">
              <w:rPr>
                <w:sz w:val="24"/>
                <w:szCs w:val="24"/>
              </w:rPr>
              <w:t>обучающимися</w:t>
            </w:r>
            <w:proofErr w:type="gramEnd"/>
            <w:r w:rsidRPr="002B3E86">
              <w:rPr>
                <w:sz w:val="24"/>
                <w:szCs w:val="24"/>
              </w:rPr>
              <w:t xml:space="preserve">   по   курсу   "Основы   безопасности</w:t>
            </w:r>
          </w:p>
          <w:p w:rsidR="000C43FA" w:rsidRPr="002B3E86" w:rsidRDefault="000C43FA">
            <w:pPr>
              <w:autoSpaceDE w:val="0"/>
              <w:autoSpaceDN w:val="0"/>
              <w:adjustRightInd w:val="0"/>
              <w:rPr>
                <w:sz w:val="24"/>
                <w:szCs w:val="24"/>
              </w:rPr>
            </w:pPr>
            <w:r w:rsidRPr="002B3E86">
              <w:rPr>
                <w:sz w:val="24"/>
                <w:szCs w:val="24"/>
              </w:rPr>
              <w:t xml:space="preserve">жизнедеятельности" (ОБЖ) сверх  учебной  нагрузки, входящей   в   основные должностные обязанности; </w:t>
            </w:r>
          </w:p>
          <w:p w:rsidR="000C43FA" w:rsidRPr="002B3E86" w:rsidRDefault="000C43FA">
            <w:pPr>
              <w:autoSpaceDE w:val="0"/>
              <w:autoSpaceDN w:val="0"/>
              <w:adjustRightInd w:val="0"/>
              <w:rPr>
                <w:sz w:val="24"/>
                <w:szCs w:val="24"/>
              </w:rPr>
            </w:pPr>
            <w:proofErr w:type="gramStart"/>
            <w:r w:rsidRPr="002B3E86">
              <w:rPr>
                <w:sz w:val="24"/>
                <w:szCs w:val="24"/>
              </w:rPr>
              <w:t>учитель,  преподаватель  физкультуры  (физического</w:t>
            </w:r>
            <w:proofErr w:type="gramEnd"/>
          </w:p>
          <w:p w:rsidR="000C43FA" w:rsidRPr="002B3E86" w:rsidRDefault="000C43FA">
            <w:pPr>
              <w:autoSpaceDE w:val="0"/>
              <w:autoSpaceDN w:val="0"/>
              <w:adjustRightInd w:val="0"/>
              <w:rPr>
                <w:sz w:val="24"/>
                <w:szCs w:val="24"/>
              </w:rPr>
            </w:pPr>
            <w:r w:rsidRPr="002B3E86">
              <w:rPr>
                <w:sz w:val="24"/>
                <w:szCs w:val="24"/>
              </w:rPr>
              <w:t xml:space="preserve">воспитания) </w:t>
            </w:r>
          </w:p>
        </w:tc>
      </w:tr>
      <w:tr w:rsidR="000C43FA" w:rsidRPr="002B3E86" w:rsidTr="000E139E">
        <w:trPr>
          <w:trHeight w:val="10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lastRenderedPageBreak/>
              <w:t xml:space="preserve">Учитель, </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p w:rsidR="000C43FA" w:rsidRPr="002B3E86" w:rsidRDefault="000C43FA">
            <w:pPr>
              <w:autoSpaceDE w:val="0"/>
              <w:autoSpaceDN w:val="0"/>
              <w:adjustRightInd w:val="0"/>
              <w:rPr>
                <w:sz w:val="24"/>
                <w:szCs w:val="24"/>
              </w:rPr>
            </w:pPr>
            <w:r w:rsidRPr="002B3E86">
              <w:rPr>
                <w:sz w:val="24"/>
                <w:szCs w:val="24"/>
              </w:rPr>
              <w:t xml:space="preserve">физической </w:t>
            </w:r>
          </w:p>
          <w:p w:rsidR="000C43FA" w:rsidRPr="002B3E86" w:rsidRDefault="000C43FA">
            <w:pPr>
              <w:autoSpaceDE w:val="0"/>
              <w:autoSpaceDN w:val="0"/>
              <w:adjustRightInd w:val="0"/>
              <w:rPr>
                <w:sz w:val="24"/>
                <w:szCs w:val="24"/>
              </w:rPr>
            </w:pPr>
            <w:r w:rsidRPr="002B3E86">
              <w:rPr>
                <w:sz w:val="24"/>
                <w:szCs w:val="24"/>
              </w:rPr>
              <w:t>культуры</w:t>
            </w:r>
          </w:p>
          <w:p w:rsidR="000C43FA" w:rsidRPr="002B3E86" w:rsidRDefault="000C43FA">
            <w:pPr>
              <w:autoSpaceDE w:val="0"/>
              <w:autoSpaceDN w:val="0"/>
              <w:adjustRightInd w:val="0"/>
              <w:rPr>
                <w:sz w:val="24"/>
                <w:szCs w:val="24"/>
              </w:rPr>
            </w:pPr>
            <w:proofErr w:type="gramStart"/>
            <w:r w:rsidRPr="002B3E86">
              <w:rPr>
                <w:sz w:val="24"/>
                <w:szCs w:val="24"/>
              </w:rPr>
              <w:t xml:space="preserve">(физического </w:t>
            </w:r>
            <w:proofErr w:type="gramEnd"/>
          </w:p>
          <w:p w:rsidR="000C43FA" w:rsidRPr="002B3E86" w:rsidRDefault="000C43FA">
            <w:pPr>
              <w:autoSpaceDE w:val="0"/>
              <w:autoSpaceDN w:val="0"/>
              <w:adjustRightInd w:val="0"/>
              <w:rPr>
                <w:sz w:val="24"/>
                <w:szCs w:val="24"/>
              </w:rPr>
            </w:pPr>
            <w:r w:rsidRPr="002B3E86">
              <w:rPr>
                <w:sz w:val="24"/>
                <w:szCs w:val="24"/>
              </w:rPr>
              <w:t xml:space="preserve">воспитания)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Инструктор по физкультуре; </w:t>
            </w:r>
          </w:p>
          <w:p w:rsidR="000C43FA" w:rsidRPr="002B3E86" w:rsidRDefault="000C43FA">
            <w:pPr>
              <w:autoSpaceDE w:val="0"/>
              <w:autoSpaceDN w:val="0"/>
              <w:adjustRightInd w:val="0"/>
              <w:rPr>
                <w:sz w:val="24"/>
                <w:szCs w:val="24"/>
              </w:rPr>
            </w:pPr>
            <w:r w:rsidRPr="002B3E86">
              <w:rPr>
                <w:sz w:val="24"/>
                <w:szCs w:val="24"/>
              </w:rPr>
              <w:t>учитель, преподаватель, ведущий занятия  из  курса</w:t>
            </w:r>
          </w:p>
          <w:p w:rsidR="000C43FA" w:rsidRPr="002B3E86" w:rsidRDefault="000C43FA">
            <w:pPr>
              <w:autoSpaceDE w:val="0"/>
              <w:autoSpaceDN w:val="0"/>
              <w:adjustRightInd w:val="0"/>
              <w:rPr>
                <w:sz w:val="24"/>
                <w:szCs w:val="24"/>
              </w:rPr>
            </w:pPr>
            <w:r w:rsidRPr="002B3E86">
              <w:rPr>
                <w:sz w:val="24"/>
                <w:szCs w:val="24"/>
              </w:rPr>
              <w:t>"Основы  безопасности   жизнедеятельности"  (ОБЖ),</w:t>
            </w:r>
          </w:p>
          <w:p w:rsidR="000C43FA" w:rsidRPr="002B3E86" w:rsidRDefault="000C43FA">
            <w:pPr>
              <w:autoSpaceDE w:val="0"/>
              <w:autoSpaceDN w:val="0"/>
              <w:adjustRightInd w:val="0"/>
              <w:rPr>
                <w:sz w:val="24"/>
                <w:szCs w:val="24"/>
              </w:rPr>
            </w:pPr>
            <w:r w:rsidRPr="002B3E86">
              <w:rPr>
                <w:sz w:val="24"/>
                <w:szCs w:val="24"/>
              </w:rPr>
              <w:t xml:space="preserve">тренер-преподаватель,   ведущий   </w:t>
            </w:r>
            <w:proofErr w:type="gramStart"/>
            <w:r w:rsidRPr="002B3E86">
              <w:rPr>
                <w:sz w:val="24"/>
                <w:szCs w:val="24"/>
              </w:rPr>
              <w:t>начальную</w:t>
            </w:r>
            <w:proofErr w:type="gramEnd"/>
          </w:p>
          <w:p w:rsidR="000C43FA" w:rsidRPr="002B3E86" w:rsidRDefault="000C43FA">
            <w:pPr>
              <w:autoSpaceDE w:val="0"/>
              <w:autoSpaceDN w:val="0"/>
              <w:adjustRightInd w:val="0"/>
              <w:rPr>
                <w:sz w:val="24"/>
                <w:szCs w:val="24"/>
              </w:rPr>
            </w:pPr>
            <w:r w:rsidRPr="002B3E86">
              <w:rPr>
                <w:sz w:val="24"/>
                <w:szCs w:val="24"/>
              </w:rPr>
              <w:t xml:space="preserve">физическую подготовку </w:t>
            </w:r>
          </w:p>
        </w:tc>
      </w:tr>
      <w:tr w:rsidR="000C43FA" w:rsidRPr="002B3E86" w:rsidTr="000E139E">
        <w:trPr>
          <w:trHeight w:val="10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Руководитель </w:t>
            </w:r>
            <w:proofErr w:type="gramStart"/>
            <w:r w:rsidRPr="002B3E86">
              <w:rPr>
                <w:sz w:val="24"/>
                <w:szCs w:val="24"/>
              </w:rPr>
              <w:t>физического</w:t>
            </w:r>
            <w:proofErr w:type="gramEnd"/>
          </w:p>
          <w:p w:rsidR="000C43FA" w:rsidRPr="002B3E86" w:rsidRDefault="000C43FA">
            <w:pPr>
              <w:autoSpaceDE w:val="0"/>
              <w:autoSpaceDN w:val="0"/>
              <w:adjustRightInd w:val="0"/>
              <w:rPr>
                <w:sz w:val="24"/>
                <w:szCs w:val="24"/>
              </w:rPr>
            </w:pPr>
            <w:r w:rsidRPr="002B3E86">
              <w:rPr>
                <w:sz w:val="24"/>
                <w:szCs w:val="24"/>
              </w:rPr>
              <w:t xml:space="preserve">воспитания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proofErr w:type="gramStart"/>
            <w:r w:rsidRPr="002B3E86">
              <w:rPr>
                <w:sz w:val="24"/>
                <w:szCs w:val="24"/>
              </w:rPr>
              <w:t>Учитель,  преподаватель  физкультуры  (физического</w:t>
            </w:r>
            <w:proofErr w:type="gramEnd"/>
          </w:p>
          <w:p w:rsidR="000C43FA" w:rsidRPr="002B3E86" w:rsidRDefault="000C43FA">
            <w:pPr>
              <w:autoSpaceDE w:val="0"/>
              <w:autoSpaceDN w:val="0"/>
              <w:adjustRightInd w:val="0"/>
              <w:rPr>
                <w:sz w:val="24"/>
                <w:szCs w:val="24"/>
              </w:rPr>
            </w:pPr>
            <w:r w:rsidRPr="002B3E86">
              <w:rPr>
                <w:sz w:val="24"/>
                <w:szCs w:val="24"/>
              </w:rPr>
              <w:t xml:space="preserve">воспитания); </w:t>
            </w:r>
          </w:p>
          <w:p w:rsidR="000C43FA" w:rsidRPr="002B3E86" w:rsidRDefault="000C43FA">
            <w:pPr>
              <w:autoSpaceDE w:val="0"/>
              <w:autoSpaceDN w:val="0"/>
              <w:adjustRightInd w:val="0"/>
              <w:rPr>
                <w:sz w:val="24"/>
                <w:szCs w:val="24"/>
              </w:rPr>
            </w:pPr>
            <w:r w:rsidRPr="002B3E86">
              <w:rPr>
                <w:sz w:val="24"/>
                <w:szCs w:val="24"/>
              </w:rPr>
              <w:t xml:space="preserve">инструктор по физкультуре; </w:t>
            </w:r>
          </w:p>
          <w:p w:rsidR="000C43FA" w:rsidRPr="002B3E86" w:rsidRDefault="000C43FA">
            <w:pPr>
              <w:autoSpaceDE w:val="0"/>
              <w:autoSpaceDN w:val="0"/>
              <w:adjustRightInd w:val="0"/>
              <w:rPr>
                <w:sz w:val="24"/>
                <w:szCs w:val="24"/>
              </w:rPr>
            </w:pPr>
            <w:r w:rsidRPr="002B3E86">
              <w:rPr>
                <w:sz w:val="24"/>
                <w:szCs w:val="24"/>
              </w:rPr>
              <w:t>учитель, преподаватель, ведущий занятия  из  курса</w:t>
            </w:r>
          </w:p>
          <w:p w:rsidR="000C43FA" w:rsidRPr="002B3E86" w:rsidRDefault="000C43FA">
            <w:pPr>
              <w:autoSpaceDE w:val="0"/>
              <w:autoSpaceDN w:val="0"/>
              <w:adjustRightInd w:val="0"/>
              <w:rPr>
                <w:sz w:val="24"/>
                <w:szCs w:val="24"/>
              </w:rPr>
            </w:pPr>
            <w:r w:rsidRPr="002B3E86">
              <w:rPr>
                <w:sz w:val="24"/>
                <w:szCs w:val="24"/>
              </w:rPr>
              <w:t xml:space="preserve">"Основы безопасности жизнедеятельности" (ОБЖ) </w:t>
            </w:r>
          </w:p>
        </w:tc>
      </w:tr>
      <w:tr w:rsidR="000C43FA" w:rsidRPr="002B3E86" w:rsidTr="000E139E">
        <w:trPr>
          <w:trHeight w:val="12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Мастер </w:t>
            </w:r>
            <w:proofErr w:type="gramStart"/>
            <w:r w:rsidRPr="002B3E86">
              <w:rPr>
                <w:sz w:val="24"/>
                <w:szCs w:val="24"/>
              </w:rPr>
              <w:t>производственного</w:t>
            </w:r>
            <w:proofErr w:type="gramEnd"/>
          </w:p>
          <w:p w:rsidR="000C43FA" w:rsidRPr="002B3E86" w:rsidRDefault="000C43FA">
            <w:pPr>
              <w:autoSpaceDE w:val="0"/>
              <w:autoSpaceDN w:val="0"/>
              <w:adjustRightInd w:val="0"/>
              <w:rPr>
                <w:sz w:val="24"/>
                <w:szCs w:val="24"/>
              </w:rPr>
            </w:pPr>
            <w:r w:rsidRPr="002B3E86">
              <w:rPr>
                <w:sz w:val="24"/>
                <w:szCs w:val="24"/>
              </w:rPr>
              <w:t xml:space="preserve">обучения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труда; </w:t>
            </w:r>
          </w:p>
          <w:p w:rsidR="000C43FA" w:rsidRPr="002B3E86" w:rsidRDefault="000C43FA">
            <w:pPr>
              <w:autoSpaceDE w:val="0"/>
              <w:autoSpaceDN w:val="0"/>
              <w:adjustRightInd w:val="0"/>
              <w:rPr>
                <w:sz w:val="24"/>
                <w:szCs w:val="24"/>
              </w:rPr>
            </w:pPr>
            <w:r w:rsidRPr="002B3E86">
              <w:rPr>
                <w:sz w:val="24"/>
                <w:szCs w:val="24"/>
              </w:rPr>
              <w:t xml:space="preserve">преподаватель, ведущий преподавательскую работу по аналогичной специальности; </w:t>
            </w:r>
          </w:p>
          <w:p w:rsidR="000C43FA" w:rsidRPr="002B3E86" w:rsidRDefault="000C43FA">
            <w:pPr>
              <w:autoSpaceDE w:val="0"/>
              <w:autoSpaceDN w:val="0"/>
              <w:adjustRightInd w:val="0"/>
              <w:rPr>
                <w:sz w:val="24"/>
                <w:szCs w:val="24"/>
              </w:rPr>
            </w:pPr>
            <w:r w:rsidRPr="002B3E86">
              <w:rPr>
                <w:sz w:val="24"/>
                <w:szCs w:val="24"/>
              </w:rPr>
              <w:t xml:space="preserve">инструктор по труду; </w:t>
            </w:r>
          </w:p>
          <w:p w:rsidR="000C43FA" w:rsidRPr="002B3E86" w:rsidRDefault="000C43FA">
            <w:pPr>
              <w:autoSpaceDE w:val="0"/>
              <w:autoSpaceDN w:val="0"/>
              <w:adjustRightInd w:val="0"/>
              <w:rPr>
                <w:sz w:val="24"/>
                <w:szCs w:val="24"/>
              </w:rPr>
            </w:pPr>
            <w:r w:rsidRPr="002B3E86">
              <w:rPr>
                <w:sz w:val="24"/>
                <w:szCs w:val="24"/>
              </w:rPr>
              <w:t xml:space="preserve">педагог дополнительного образования (по аналогичному профилю) </w:t>
            </w:r>
          </w:p>
        </w:tc>
      </w:tr>
      <w:tr w:rsidR="000C43FA" w:rsidRPr="002B3E86" w:rsidTr="000E139E">
        <w:trPr>
          <w:trHeight w:val="4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w:t>
            </w:r>
            <w:proofErr w:type="gramStart"/>
            <w:r w:rsidRPr="002B3E86">
              <w:rPr>
                <w:sz w:val="24"/>
                <w:szCs w:val="24"/>
              </w:rPr>
              <w:t>трудового</w:t>
            </w:r>
            <w:proofErr w:type="gramEnd"/>
          </w:p>
          <w:p w:rsidR="000C43FA" w:rsidRPr="002B3E86" w:rsidRDefault="000C43FA">
            <w:pPr>
              <w:autoSpaceDE w:val="0"/>
              <w:autoSpaceDN w:val="0"/>
              <w:adjustRightInd w:val="0"/>
              <w:rPr>
                <w:sz w:val="24"/>
                <w:szCs w:val="24"/>
              </w:rPr>
            </w:pPr>
            <w:r w:rsidRPr="002B3E86">
              <w:rPr>
                <w:sz w:val="24"/>
                <w:szCs w:val="24"/>
              </w:rPr>
              <w:t xml:space="preserve">обучения (технологии)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Мастер производственного обучения; </w:t>
            </w:r>
          </w:p>
          <w:p w:rsidR="000C43FA" w:rsidRPr="002B3E86" w:rsidRDefault="000C43FA">
            <w:pPr>
              <w:autoSpaceDE w:val="0"/>
              <w:autoSpaceDN w:val="0"/>
              <w:adjustRightInd w:val="0"/>
              <w:rPr>
                <w:sz w:val="24"/>
                <w:szCs w:val="24"/>
              </w:rPr>
            </w:pPr>
            <w:r w:rsidRPr="002B3E86">
              <w:rPr>
                <w:sz w:val="24"/>
                <w:szCs w:val="24"/>
              </w:rPr>
              <w:t xml:space="preserve">инструктор по труду </w:t>
            </w:r>
          </w:p>
        </w:tc>
      </w:tr>
      <w:tr w:rsidR="000C43FA" w:rsidRPr="002B3E86" w:rsidTr="000E139E">
        <w:trPr>
          <w:trHeight w:val="493"/>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Учитель-дефектолог,   </w:t>
            </w:r>
          </w:p>
          <w:p w:rsidR="000C43FA" w:rsidRPr="002B3E86" w:rsidRDefault="000C43FA">
            <w:pPr>
              <w:autoSpaceDE w:val="0"/>
              <w:autoSpaceDN w:val="0"/>
              <w:adjustRightInd w:val="0"/>
              <w:rPr>
                <w:sz w:val="24"/>
                <w:szCs w:val="24"/>
              </w:rPr>
            </w:pPr>
            <w:r w:rsidRPr="002B3E86">
              <w:rPr>
                <w:sz w:val="24"/>
                <w:szCs w:val="24"/>
              </w:rPr>
              <w:t xml:space="preserve">учитель-логопед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Учитель-логопед; </w:t>
            </w:r>
          </w:p>
          <w:p w:rsidR="000C43FA" w:rsidRPr="002B3E86" w:rsidRDefault="000C43FA">
            <w:pPr>
              <w:autoSpaceDE w:val="0"/>
              <w:autoSpaceDN w:val="0"/>
              <w:adjustRightInd w:val="0"/>
              <w:rPr>
                <w:sz w:val="24"/>
                <w:szCs w:val="24"/>
              </w:rPr>
            </w:pPr>
            <w:proofErr w:type="gramStart"/>
            <w:r w:rsidRPr="002B3E86">
              <w:rPr>
                <w:sz w:val="24"/>
                <w:szCs w:val="24"/>
              </w:rPr>
              <w:t>учитель-дефектолог; учитель (независимо от</w:t>
            </w:r>
            <w:proofErr w:type="gramEnd"/>
          </w:p>
          <w:p w:rsidR="000C43FA" w:rsidRPr="002B3E86" w:rsidRDefault="000C43FA">
            <w:pPr>
              <w:autoSpaceDE w:val="0"/>
              <w:autoSpaceDN w:val="0"/>
              <w:adjustRightInd w:val="0"/>
              <w:rPr>
                <w:sz w:val="24"/>
                <w:szCs w:val="24"/>
              </w:rPr>
            </w:pPr>
            <w:r w:rsidRPr="002B3E86">
              <w:rPr>
                <w:sz w:val="24"/>
                <w:szCs w:val="24"/>
              </w:rPr>
              <w:t>преподаваемого предмета либо в начальных  классах)</w:t>
            </w:r>
          </w:p>
          <w:p w:rsidR="000C43FA" w:rsidRPr="002B3E86" w:rsidRDefault="000C43FA">
            <w:pPr>
              <w:autoSpaceDE w:val="0"/>
              <w:autoSpaceDN w:val="0"/>
              <w:adjustRightInd w:val="0"/>
              <w:rPr>
                <w:sz w:val="24"/>
                <w:szCs w:val="24"/>
              </w:rPr>
            </w:pPr>
            <w:r w:rsidRPr="002B3E86">
              <w:rPr>
                <w:sz w:val="24"/>
                <w:szCs w:val="24"/>
              </w:rPr>
              <w:t>в  специальных   (коррекционных)   образовательных</w:t>
            </w:r>
          </w:p>
          <w:p w:rsidR="000C43FA" w:rsidRPr="002B3E86" w:rsidRDefault="000C43FA">
            <w:pPr>
              <w:autoSpaceDE w:val="0"/>
              <w:autoSpaceDN w:val="0"/>
              <w:adjustRightInd w:val="0"/>
              <w:rPr>
                <w:sz w:val="24"/>
                <w:szCs w:val="24"/>
              </w:rPr>
            </w:pPr>
            <w:proofErr w:type="gramStart"/>
            <w:r w:rsidRPr="002B3E86">
              <w:rPr>
                <w:sz w:val="24"/>
                <w:szCs w:val="24"/>
              </w:rPr>
              <w:t>организациях</w:t>
            </w:r>
            <w:proofErr w:type="gramEnd"/>
            <w:r w:rsidRPr="002B3E86">
              <w:rPr>
                <w:sz w:val="24"/>
                <w:szCs w:val="24"/>
              </w:rPr>
              <w:t xml:space="preserve"> для детей с отклонениями в развитии;  </w:t>
            </w:r>
          </w:p>
          <w:p w:rsidR="000C43FA" w:rsidRPr="002B3E86" w:rsidRDefault="000C43FA">
            <w:pPr>
              <w:autoSpaceDE w:val="0"/>
              <w:autoSpaceDN w:val="0"/>
              <w:adjustRightInd w:val="0"/>
              <w:rPr>
                <w:sz w:val="24"/>
                <w:szCs w:val="24"/>
              </w:rPr>
            </w:pPr>
            <w:r w:rsidRPr="002B3E86">
              <w:rPr>
                <w:sz w:val="24"/>
                <w:szCs w:val="24"/>
              </w:rPr>
              <w:t xml:space="preserve">воспитатель; </w:t>
            </w:r>
          </w:p>
          <w:p w:rsidR="000C43FA" w:rsidRPr="002B3E86" w:rsidRDefault="000C43FA">
            <w:pPr>
              <w:autoSpaceDE w:val="0"/>
              <w:autoSpaceDN w:val="0"/>
              <w:adjustRightInd w:val="0"/>
              <w:rPr>
                <w:sz w:val="24"/>
                <w:szCs w:val="24"/>
              </w:rPr>
            </w:pPr>
            <w:r w:rsidRPr="002B3E86">
              <w:rPr>
                <w:sz w:val="24"/>
                <w:szCs w:val="24"/>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0C43FA" w:rsidRPr="002B3E86" w:rsidTr="000E139E">
        <w:trPr>
          <w:trHeight w:val="14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Учитель музыки</w:t>
            </w:r>
          </w:p>
          <w:p w:rsidR="000C43FA" w:rsidRPr="002B3E86" w:rsidRDefault="000C43FA">
            <w:pPr>
              <w:autoSpaceDE w:val="0"/>
              <w:autoSpaceDN w:val="0"/>
              <w:adjustRightInd w:val="0"/>
              <w:rPr>
                <w:sz w:val="24"/>
                <w:szCs w:val="24"/>
              </w:rPr>
            </w:pPr>
            <w:r w:rsidRPr="002B3E86">
              <w:rPr>
                <w:sz w:val="24"/>
                <w:szCs w:val="24"/>
              </w:rPr>
              <w:t xml:space="preserve">общеобразовательной  </w:t>
            </w:r>
          </w:p>
          <w:p w:rsidR="000C43FA" w:rsidRPr="002B3E86" w:rsidRDefault="000C43FA">
            <w:pPr>
              <w:autoSpaceDE w:val="0"/>
              <w:autoSpaceDN w:val="0"/>
              <w:adjustRightInd w:val="0"/>
              <w:rPr>
                <w:sz w:val="24"/>
                <w:szCs w:val="24"/>
              </w:rPr>
            </w:pPr>
            <w:r w:rsidRPr="002B3E86">
              <w:rPr>
                <w:sz w:val="24"/>
                <w:szCs w:val="24"/>
              </w:rPr>
              <w:t xml:space="preserve">организации, </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p w:rsidR="000C43FA" w:rsidRPr="002B3E86" w:rsidRDefault="000C43FA">
            <w:pPr>
              <w:autoSpaceDE w:val="0"/>
              <w:autoSpaceDN w:val="0"/>
              <w:adjustRightInd w:val="0"/>
              <w:rPr>
                <w:sz w:val="24"/>
                <w:szCs w:val="24"/>
              </w:rPr>
            </w:pPr>
            <w:r w:rsidRPr="002B3E86">
              <w:rPr>
                <w:sz w:val="24"/>
                <w:szCs w:val="24"/>
              </w:rPr>
              <w:t xml:space="preserve">профессиональной образовательной организации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proofErr w:type="gramStart"/>
            <w:r w:rsidRPr="002B3E86">
              <w:rPr>
                <w:sz w:val="24"/>
                <w:szCs w:val="24"/>
              </w:rPr>
              <w:t>Преподаватель  детской  музыкальной  школы  (школы</w:t>
            </w:r>
            <w:proofErr w:type="gramEnd"/>
          </w:p>
          <w:p w:rsidR="000C43FA" w:rsidRPr="002B3E86" w:rsidRDefault="000C43FA">
            <w:pPr>
              <w:autoSpaceDE w:val="0"/>
              <w:autoSpaceDN w:val="0"/>
              <w:adjustRightInd w:val="0"/>
              <w:rPr>
                <w:sz w:val="24"/>
                <w:szCs w:val="24"/>
              </w:rPr>
            </w:pPr>
            <w:r w:rsidRPr="002B3E86">
              <w:rPr>
                <w:sz w:val="24"/>
                <w:szCs w:val="24"/>
              </w:rPr>
              <w:t xml:space="preserve">искусств, культуры); </w:t>
            </w:r>
          </w:p>
          <w:p w:rsidR="000C43FA" w:rsidRPr="002B3E86" w:rsidRDefault="000C43FA">
            <w:pPr>
              <w:autoSpaceDE w:val="0"/>
              <w:autoSpaceDN w:val="0"/>
              <w:adjustRightInd w:val="0"/>
              <w:rPr>
                <w:sz w:val="24"/>
                <w:szCs w:val="24"/>
              </w:rPr>
            </w:pPr>
            <w:r w:rsidRPr="002B3E86">
              <w:rPr>
                <w:sz w:val="24"/>
                <w:szCs w:val="24"/>
              </w:rPr>
              <w:t xml:space="preserve">музыкальный руководитель; </w:t>
            </w:r>
          </w:p>
          <w:p w:rsidR="000C43FA" w:rsidRPr="002B3E86" w:rsidRDefault="000C43FA">
            <w:pPr>
              <w:autoSpaceDE w:val="0"/>
              <w:autoSpaceDN w:val="0"/>
              <w:adjustRightInd w:val="0"/>
              <w:rPr>
                <w:sz w:val="24"/>
                <w:szCs w:val="24"/>
              </w:rPr>
            </w:pPr>
            <w:r w:rsidRPr="002B3E86">
              <w:rPr>
                <w:sz w:val="24"/>
                <w:szCs w:val="24"/>
              </w:rPr>
              <w:t xml:space="preserve">концертмейстер </w:t>
            </w:r>
          </w:p>
        </w:tc>
      </w:tr>
      <w:tr w:rsidR="000C43FA" w:rsidRPr="002B3E86" w:rsidTr="000E139E">
        <w:trPr>
          <w:trHeight w:val="16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Преподаватель  детской</w:t>
            </w:r>
          </w:p>
          <w:p w:rsidR="000C43FA" w:rsidRPr="002B3E86" w:rsidRDefault="000C43FA">
            <w:pPr>
              <w:autoSpaceDE w:val="0"/>
              <w:autoSpaceDN w:val="0"/>
              <w:adjustRightInd w:val="0"/>
              <w:rPr>
                <w:sz w:val="24"/>
                <w:szCs w:val="24"/>
              </w:rPr>
            </w:pPr>
            <w:r w:rsidRPr="002B3E86">
              <w:rPr>
                <w:sz w:val="24"/>
                <w:szCs w:val="24"/>
              </w:rPr>
              <w:t xml:space="preserve">музыкальной, </w:t>
            </w:r>
          </w:p>
          <w:p w:rsidR="000C43FA" w:rsidRPr="002B3E86" w:rsidRDefault="000C43FA">
            <w:pPr>
              <w:autoSpaceDE w:val="0"/>
              <w:autoSpaceDN w:val="0"/>
              <w:adjustRightInd w:val="0"/>
              <w:rPr>
                <w:sz w:val="24"/>
                <w:szCs w:val="24"/>
              </w:rPr>
            </w:pPr>
            <w:r w:rsidRPr="002B3E86">
              <w:rPr>
                <w:sz w:val="24"/>
                <w:szCs w:val="24"/>
              </w:rPr>
              <w:t>художественной школы</w:t>
            </w:r>
          </w:p>
          <w:p w:rsidR="000C43FA" w:rsidRPr="002B3E86" w:rsidRDefault="000C43FA">
            <w:pPr>
              <w:autoSpaceDE w:val="0"/>
              <w:autoSpaceDN w:val="0"/>
              <w:adjustRightInd w:val="0"/>
              <w:rPr>
                <w:sz w:val="24"/>
                <w:szCs w:val="24"/>
              </w:rPr>
            </w:pPr>
            <w:r w:rsidRPr="002B3E86">
              <w:rPr>
                <w:sz w:val="24"/>
                <w:szCs w:val="24"/>
              </w:rPr>
              <w:t xml:space="preserve">(школы искусств, культуры), </w:t>
            </w:r>
          </w:p>
          <w:p w:rsidR="000C43FA" w:rsidRPr="002B3E86" w:rsidRDefault="000C43FA">
            <w:pPr>
              <w:autoSpaceDE w:val="0"/>
              <w:autoSpaceDN w:val="0"/>
              <w:adjustRightInd w:val="0"/>
              <w:rPr>
                <w:sz w:val="24"/>
                <w:szCs w:val="24"/>
              </w:rPr>
            </w:pPr>
            <w:r w:rsidRPr="002B3E86">
              <w:rPr>
                <w:sz w:val="24"/>
                <w:szCs w:val="24"/>
              </w:rPr>
              <w:t xml:space="preserve">музыкальный руководитель, </w:t>
            </w:r>
          </w:p>
          <w:p w:rsidR="000C43FA" w:rsidRPr="002B3E86" w:rsidRDefault="000C43FA">
            <w:pPr>
              <w:autoSpaceDE w:val="0"/>
              <w:autoSpaceDN w:val="0"/>
              <w:adjustRightInd w:val="0"/>
              <w:rPr>
                <w:sz w:val="24"/>
                <w:szCs w:val="24"/>
              </w:rPr>
            </w:pPr>
            <w:r w:rsidRPr="002B3E86">
              <w:rPr>
                <w:sz w:val="24"/>
                <w:szCs w:val="24"/>
              </w:rPr>
              <w:t xml:space="preserve">концертмейстер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музыки общеобразовательной организации; </w:t>
            </w:r>
          </w:p>
          <w:p w:rsidR="000C43FA" w:rsidRPr="002B3E86" w:rsidRDefault="000C43FA">
            <w:pPr>
              <w:autoSpaceDE w:val="0"/>
              <w:autoSpaceDN w:val="0"/>
              <w:adjustRightInd w:val="0"/>
              <w:rPr>
                <w:sz w:val="24"/>
                <w:szCs w:val="24"/>
              </w:rPr>
            </w:pPr>
            <w:r w:rsidRPr="002B3E86">
              <w:rPr>
                <w:sz w:val="24"/>
                <w:szCs w:val="24"/>
              </w:rPr>
              <w:t>преподаватель  организации  среднего</w:t>
            </w:r>
          </w:p>
          <w:p w:rsidR="000C43FA" w:rsidRPr="002B3E86" w:rsidRDefault="000C43FA">
            <w:pPr>
              <w:autoSpaceDE w:val="0"/>
              <w:autoSpaceDN w:val="0"/>
              <w:adjustRightInd w:val="0"/>
              <w:rPr>
                <w:sz w:val="24"/>
                <w:szCs w:val="24"/>
              </w:rPr>
            </w:pPr>
            <w:r w:rsidRPr="002B3E86">
              <w:rPr>
                <w:sz w:val="24"/>
                <w:szCs w:val="24"/>
              </w:rPr>
              <w:t xml:space="preserve">профессионального образования </w:t>
            </w:r>
          </w:p>
        </w:tc>
      </w:tr>
      <w:tr w:rsidR="000C43FA" w:rsidRPr="002B3E86" w:rsidTr="000E139E">
        <w:trPr>
          <w:trHeight w:val="10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Старший тренер-</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p w:rsidR="000C43FA" w:rsidRPr="002B3E86" w:rsidRDefault="000C43FA">
            <w:pPr>
              <w:autoSpaceDE w:val="0"/>
              <w:autoSpaceDN w:val="0"/>
              <w:adjustRightInd w:val="0"/>
              <w:rPr>
                <w:sz w:val="24"/>
                <w:szCs w:val="24"/>
              </w:rPr>
            </w:pPr>
            <w:r w:rsidRPr="002B3E86">
              <w:rPr>
                <w:sz w:val="24"/>
                <w:szCs w:val="24"/>
              </w:rPr>
              <w:t xml:space="preserve">тренер-преподаватель, </w:t>
            </w:r>
          </w:p>
          <w:p w:rsidR="000C43FA" w:rsidRPr="002B3E86" w:rsidRDefault="000C43FA">
            <w:pPr>
              <w:autoSpaceDE w:val="0"/>
              <w:autoSpaceDN w:val="0"/>
              <w:adjustRightInd w:val="0"/>
              <w:rPr>
                <w:sz w:val="24"/>
                <w:szCs w:val="24"/>
              </w:rPr>
            </w:pPr>
            <w:r w:rsidRPr="002B3E86">
              <w:rPr>
                <w:sz w:val="24"/>
                <w:szCs w:val="24"/>
              </w:rPr>
              <w:t>в т.ч.  ДЮСШ,  СДЮШОР,</w:t>
            </w:r>
          </w:p>
          <w:p w:rsidR="000C43FA" w:rsidRPr="002B3E86" w:rsidRDefault="000C43FA">
            <w:pPr>
              <w:autoSpaceDE w:val="0"/>
              <w:autoSpaceDN w:val="0"/>
              <w:adjustRightInd w:val="0"/>
              <w:rPr>
                <w:sz w:val="24"/>
                <w:szCs w:val="24"/>
              </w:rPr>
            </w:pPr>
            <w:r w:rsidRPr="002B3E86">
              <w:rPr>
                <w:sz w:val="24"/>
                <w:szCs w:val="24"/>
              </w:rPr>
              <w:t xml:space="preserve">ДЮКФП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proofErr w:type="gramStart"/>
            <w:r w:rsidRPr="002B3E86">
              <w:rPr>
                <w:sz w:val="24"/>
                <w:szCs w:val="24"/>
              </w:rPr>
              <w:t>Учитель,  преподаватель  физкультуры  (физического</w:t>
            </w:r>
            <w:proofErr w:type="gramEnd"/>
          </w:p>
          <w:p w:rsidR="000C43FA" w:rsidRPr="002B3E86" w:rsidRDefault="000C43FA">
            <w:pPr>
              <w:autoSpaceDE w:val="0"/>
              <w:autoSpaceDN w:val="0"/>
              <w:adjustRightInd w:val="0"/>
              <w:rPr>
                <w:sz w:val="24"/>
                <w:szCs w:val="24"/>
              </w:rPr>
            </w:pPr>
            <w:r w:rsidRPr="002B3E86">
              <w:rPr>
                <w:sz w:val="24"/>
                <w:szCs w:val="24"/>
              </w:rPr>
              <w:t xml:space="preserve">воспитания); </w:t>
            </w:r>
          </w:p>
          <w:p w:rsidR="000C43FA" w:rsidRPr="002B3E86" w:rsidRDefault="000C43FA">
            <w:pPr>
              <w:autoSpaceDE w:val="0"/>
              <w:autoSpaceDN w:val="0"/>
              <w:adjustRightInd w:val="0"/>
              <w:rPr>
                <w:sz w:val="24"/>
                <w:szCs w:val="24"/>
              </w:rPr>
            </w:pPr>
            <w:r w:rsidRPr="002B3E86">
              <w:rPr>
                <w:sz w:val="24"/>
                <w:szCs w:val="24"/>
              </w:rPr>
              <w:t xml:space="preserve">инструктор по физической культуре </w:t>
            </w:r>
          </w:p>
        </w:tc>
      </w:tr>
      <w:tr w:rsidR="000C43FA" w:rsidRPr="002B3E86" w:rsidTr="000E139E">
        <w:trPr>
          <w:trHeight w:val="10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Преподаватель   профессиональной образовательной </w:t>
            </w:r>
            <w:r w:rsidRPr="002B3E86">
              <w:rPr>
                <w:sz w:val="24"/>
                <w:szCs w:val="24"/>
              </w:rPr>
              <w:lastRenderedPageBreak/>
              <w:t xml:space="preserve">организации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lastRenderedPageBreak/>
              <w:t xml:space="preserve">Учитель того  же  предмета  в  </w:t>
            </w:r>
            <w:proofErr w:type="gramStart"/>
            <w:r w:rsidRPr="002B3E86">
              <w:rPr>
                <w:sz w:val="24"/>
                <w:szCs w:val="24"/>
              </w:rPr>
              <w:t>общеобразовательной</w:t>
            </w:r>
            <w:proofErr w:type="gramEnd"/>
          </w:p>
          <w:p w:rsidR="000C43FA" w:rsidRPr="002B3E86" w:rsidRDefault="000C43FA">
            <w:pPr>
              <w:autoSpaceDE w:val="0"/>
              <w:autoSpaceDN w:val="0"/>
              <w:adjustRightInd w:val="0"/>
              <w:rPr>
                <w:sz w:val="24"/>
                <w:szCs w:val="24"/>
              </w:rPr>
            </w:pPr>
            <w:r w:rsidRPr="002B3E86">
              <w:rPr>
                <w:sz w:val="24"/>
                <w:szCs w:val="24"/>
              </w:rPr>
              <w:t xml:space="preserve">организации </w:t>
            </w:r>
          </w:p>
        </w:tc>
      </w:tr>
      <w:tr w:rsidR="000C43FA" w:rsidRPr="002B3E86" w:rsidTr="000E139E">
        <w:trPr>
          <w:trHeight w:val="6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lastRenderedPageBreak/>
              <w:t xml:space="preserve">Учитель </w:t>
            </w:r>
          </w:p>
          <w:p w:rsidR="000C43FA" w:rsidRPr="002B3E86" w:rsidRDefault="000C43FA">
            <w:pPr>
              <w:autoSpaceDE w:val="0"/>
              <w:autoSpaceDN w:val="0"/>
              <w:adjustRightInd w:val="0"/>
              <w:rPr>
                <w:sz w:val="24"/>
                <w:szCs w:val="24"/>
              </w:rPr>
            </w:pPr>
            <w:r w:rsidRPr="002B3E86">
              <w:rPr>
                <w:sz w:val="24"/>
                <w:szCs w:val="24"/>
              </w:rPr>
              <w:t xml:space="preserve">общеобразовательной  </w:t>
            </w:r>
          </w:p>
          <w:p w:rsidR="000C43FA" w:rsidRPr="002B3E86" w:rsidRDefault="000C43FA">
            <w:pPr>
              <w:autoSpaceDE w:val="0"/>
              <w:autoSpaceDN w:val="0"/>
              <w:adjustRightInd w:val="0"/>
              <w:rPr>
                <w:sz w:val="24"/>
                <w:szCs w:val="24"/>
              </w:rPr>
            </w:pPr>
            <w:r w:rsidRPr="002B3E86">
              <w:rPr>
                <w:sz w:val="24"/>
                <w:szCs w:val="24"/>
              </w:rPr>
              <w:t xml:space="preserve">организации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Преподаватель того же предмета </w:t>
            </w:r>
            <w:proofErr w:type="gramStart"/>
            <w:r w:rsidRPr="002B3E86">
              <w:rPr>
                <w:sz w:val="24"/>
                <w:szCs w:val="24"/>
              </w:rPr>
              <w:t>в</w:t>
            </w:r>
            <w:proofErr w:type="gramEnd"/>
          </w:p>
          <w:p w:rsidR="000C43FA" w:rsidRPr="002B3E86" w:rsidRDefault="000C43FA">
            <w:pPr>
              <w:autoSpaceDE w:val="0"/>
              <w:autoSpaceDN w:val="0"/>
              <w:adjustRightInd w:val="0"/>
              <w:rPr>
                <w:sz w:val="24"/>
                <w:szCs w:val="24"/>
              </w:rPr>
            </w:pPr>
            <w:r w:rsidRPr="002B3E86">
              <w:rPr>
                <w:sz w:val="24"/>
                <w:szCs w:val="24"/>
              </w:rPr>
              <w:t xml:space="preserve">профессиональной образовательной организации </w:t>
            </w:r>
          </w:p>
        </w:tc>
      </w:tr>
      <w:tr w:rsidR="000C43FA" w:rsidRPr="002B3E86" w:rsidTr="000E139E">
        <w:trPr>
          <w:trHeight w:val="400"/>
        </w:trPr>
        <w:tc>
          <w:tcPr>
            <w:tcW w:w="2836"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Учитель, </w:t>
            </w:r>
          </w:p>
          <w:p w:rsidR="000C43FA" w:rsidRPr="002B3E86" w:rsidRDefault="000C43FA">
            <w:pPr>
              <w:autoSpaceDE w:val="0"/>
              <w:autoSpaceDN w:val="0"/>
              <w:adjustRightInd w:val="0"/>
              <w:rPr>
                <w:sz w:val="24"/>
                <w:szCs w:val="24"/>
              </w:rPr>
            </w:pPr>
            <w:r w:rsidRPr="002B3E86">
              <w:rPr>
                <w:sz w:val="24"/>
                <w:szCs w:val="24"/>
              </w:rPr>
              <w:t xml:space="preserve">преподаватель </w:t>
            </w:r>
          </w:p>
        </w:tc>
        <w:tc>
          <w:tcPr>
            <w:tcW w:w="7229" w:type="dxa"/>
            <w:tcBorders>
              <w:top w:val="nil"/>
              <w:left w:val="single" w:sz="8" w:space="0" w:color="auto"/>
              <w:bottom w:val="single" w:sz="8" w:space="0" w:color="auto"/>
              <w:right w:val="single" w:sz="8" w:space="0" w:color="auto"/>
            </w:tcBorders>
          </w:tcPr>
          <w:p w:rsidR="000C43FA" w:rsidRPr="002B3E86" w:rsidRDefault="000C43FA">
            <w:pPr>
              <w:autoSpaceDE w:val="0"/>
              <w:autoSpaceDN w:val="0"/>
              <w:adjustRightInd w:val="0"/>
              <w:rPr>
                <w:sz w:val="24"/>
                <w:szCs w:val="24"/>
              </w:rPr>
            </w:pPr>
            <w:r w:rsidRPr="002B3E86">
              <w:rPr>
                <w:sz w:val="24"/>
                <w:szCs w:val="24"/>
              </w:rPr>
              <w:t xml:space="preserve">Методист (включая </w:t>
            </w:r>
            <w:proofErr w:type="gramStart"/>
            <w:r w:rsidRPr="002B3E86">
              <w:rPr>
                <w:sz w:val="24"/>
                <w:szCs w:val="24"/>
              </w:rPr>
              <w:t>старшего</w:t>
            </w:r>
            <w:proofErr w:type="gramEnd"/>
            <w:r w:rsidRPr="002B3E86">
              <w:rPr>
                <w:sz w:val="24"/>
                <w:szCs w:val="24"/>
              </w:rPr>
              <w:t xml:space="preserve">) </w:t>
            </w:r>
          </w:p>
        </w:tc>
      </w:tr>
    </w:tbl>
    <w:p w:rsidR="000C43FA" w:rsidRPr="002B3E86" w:rsidRDefault="000C43FA" w:rsidP="000E139E">
      <w:pPr>
        <w:pStyle w:val="ConsPlusNormal"/>
        <w:ind w:firstLine="540"/>
        <w:jc w:val="both"/>
        <w:rPr>
          <w:rFonts w:ascii="Times New Roman" w:hAnsi="Times New Roman" w:cs="Times New Roman"/>
          <w:sz w:val="24"/>
          <w:szCs w:val="24"/>
        </w:rPr>
      </w:pPr>
    </w:p>
    <w:p w:rsidR="000C43FA" w:rsidRPr="002B3E86" w:rsidRDefault="000C43FA" w:rsidP="003A1C74">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В коллективном договоре учреждением могут быть установлены и другие случаи учета имеющейся квалификационной категории для установления оплаты труда работников.</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Названные 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определяются коллективным договором, локальным нормативным актом образовательного учреждения.</w:t>
      </w:r>
    </w:p>
    <w:p w:rsidR="000C43FA" w:rsidRPr="002B3E86" w:rsidRDefault="005D129C"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7.4</w:t>
      </w:r>
      <w:r w:rsidR="000C43FA" w:rsidRPr="002B3E86">
        <w:rPr>
          <w:rFonts w:ascii="Times New Roman" w:hAnsi="Times New Roman" w:cs="Times New Roman"/>
          <w:sz w:val="24"/>
          <w:szCs w:val="24"/>
        </w:rPr>
        <w:t>.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длительной нетрудоспособности,</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отпуска по уходу за ребенком до достижения им возраста 3-х лет,</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длительной командировки на работу по специальности в российские образовательные организации за рубежом,</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длительного отпуска сроком до 1 года,</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службы в Вооруженных Силах Российской Федерации,</w:t>
      </w:r>
    </w:p>
    <w:p w:rsidR="000C43FA" w:rsidRPr="002B3E86" w:rsidRDefault="000C43FA" w:rsidP="000E139E">
      <w:pPr>
        <w:pStyle w:val="ConsPlusNormal"/>
        <w:widowControl/>
        <w:numPr>
          <w:ilvl w:val="0"/>
          <w:numId w:val="12"/>
        </w:numPr>
        <w:tabs>
          <w:tab w:val="num" w:pos="1276"/>
        </w:tabs>
        <w:ind w:left="851" w:hanging="284"/>
        <w:jc w:val="both"/>
        <w:rPr>
          <w:rFonts w:ascii="Times New Roman" w:hAnsi="Times New Roman" w:cs="Times New Roman"/>
          <w:sz w:val="24"/>
          <w:szCs w:val="24"/>
        </w:rPr>
      </w:pPr>
      <w:r w:rsidRPr="002B3E86">
        <w:rPr>
          <w:rFonts w:ascii="Times New Roman" w:hAnsi="Times New Roman" w:cs="Times New Roman"/>
          <w:sz w:val="24"/>
          <w:szCs w:val="24"/>
        </w:rPr>
        <w:t>за год до наступления пенсионного возраста</w:t>
      </w:r>
      <w:r w:rsidR="008F1EC7" w:rsidRPr="002B3E86">
        <w:rPr>
          <w:rFonts w:ascii="Times New Roman" w:hAnsi="Times New Roman" w:cs="Times New Roman"/>
          <w:sz w:val="24"/>
          <w:szCs w:val="24"/>
        </w:rPr>
        <w:t>.</w:t>
      </w:r>
    </w:p>
    <w:p w:rsidR="000C43FA" w:rsidRPr="002B3E86" w:rsidRDefault="000C43FA"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Оплата труда педагогических работников в перечисленных случаях определяется коллективным договором, Положением об оплате труда учреждения, локальным нормативным актом в пределах средств учреждения, направляемых на оплату труда. Оплата ежегодно устанавливается приказом руководителя учреждения с учетом мнения выборного профсоюзного органа на срок, определенный коллективным договором, но не более трех лет.</w:t>
      </w:r>
    </w:p>
    <w:p w:rsidR="000C43FA" w:rsidRPr="002B3E86" w:rsidRDefault="000C43FA" w:rsidP="000E139E">
      <w:pPr>
        <w:pStyle w:val="ConsPlusNormal"/>
        <w:ind w:firstLine="540"/>
        <w:jc w:val="both"/>
        <w:rPr>
          <w:rFonts w:ascii="Times New Roman" w:hAnsi="Times New Roman" w:cs="Times New Roman"/>
          <w:sz w:val="24"/>
          <w:szCs w:val="24"/>
        </w:rPr>
      </w:pPr>
      <w:proofErr w:type="gramStart"/>
      <w:r w:rsidRPr="002B3E86">
        <w:rPr>
          <w:rFonts w:ascii="Times New Roman" w:hAnsi="Times New Roman" w:cs="Times New Roman"/>
          <w:sz w:val="24"/>
          <w:szCs w:val="24"/>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0C43FA" w:rsidRPr="002B3E86" w:rsidRDefault="005D129C"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7.5</w:t>
      </w:r>
      <w:r w:rsidR="000C43FA" w:rsidRPr="002B3E86">
        <w:rPr>
          <w:rFonts w:ascii="Times New Roman" w:hAnsi="Times New Roman" w:cs="Times New Roman"/>
          <w:sz w:val="24"/>
          <w:szCs w:val="24"/>
        </w:rPr>
        <w:t>. В целях защиты интересов педагогических работников:</w:t>
      </w:r>
    </w:p>
    <w:p w:rsidR="008F1EC7" w:rsidRPr="002B3E86" w:rsidRDefault="008F1EC7" w:rsidP="008F1EC7">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A321D3" w:rsidRPr="002B3E86" w:rsidRDefault="008F1EC7" w:rsidP="008F1EC7">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r w:rsidR="00A321D3" w:rsidRPr="002B3E86">
        <w:rPr>
          <w:rFonts w:ascii="Times New Roman" w:hAnsi="Times New Roman" w:cs="Times New Roman"/>
          <w:sz w:val="24"/>
          <w:szCs w:val="24"/>
        </w:rPr>
        <w:t xml:space="preserve"> </w:t>
      </w:r>
    </w:p>
    <w:p w:rsidR="000C43FA" w:rsidRPr="002B3E86" w:rsidRDefault="00BA321E"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3</w:t>
      </w:r>
      <w:r w:rsidR="000C43FA" w:rsidRPr="002B3E86">
        <w:rPr>
          <w:rFonts w:ascii="Times New Roman" w:hAnsi="Times New Roman" w:cs="Times New Roman"/>
          <w:sz w:val="24"/>
          <w:szCs w:val="24"/>
        </w:rPr>
        <w:t>) Работодателям рекомендуется:</w:t>
      </w:r>
    </w:p>
    <w:p w:rsidR="000C43FA" w:rsidRPr="002B3E86" w:rsidRDefault="000C43FA" w:rsidP="000E139E">
      <w:pPr>
        <w:pStyle w:val="ConsPlusNormal"/>
        <w:widowControl/>
        <w:numPr>
          <w:ilvl w:val="0"/>
          <w:numId w:val="14"/>
        </w:numPr>
        <w:tabs>
          <w:tab w:val="num" w:pos="709"/>
        </w:tabs>
        <w:ind w:left="993"/>
        <w:jc w:val="both"/>
        <w:rPr>
          <w:rFonts w:ascii="Times New Roman" w:hAnsi="Times New Roman" w:cs="Times New Roman"/>
          <w:sz w:val="24"/>
          <w:szCs w:val="24"/>
        </w:rPr>
      </w:pPr>
      <w:r w:rsidRPr="002B3E86">
        <w:rPr>
          <w:rFonts w:ascii="Times New Roman" w:hAnsi="Times New Roman" w:cs="Times New Roman"/>
          <w:sz w:val="24"/>
          <w:szCs w:val="24"/>
        </w:rPr>
        <w:t xml:space="preserve">письменно предупреждать работника об истечении срока действия квалификационной категории не </w:t>
      </w:r>
      <w:proofErr w:type="gramStart"/>
      <w:r w:rsidRPr="002B3E86">
        <w:rPr>
          <w:rFonts w:ascii="Times New Roman" w:hAnsi="Times New Roman" w:cs="Times New Roman"/>
          <w:sz w:val="24"/>
          <w:szCs w:val="24"/>
        </w:rPr>
        <w:t>позднее</w:t>
      </w:r>
      <w:proofErr w:type="gramEnd"/>
      <w:r w:rsidRPr="002B3E86">
        <w:rPr>
          <w:rFonts w:ascii="Times New Roman" w:hAnsi="Times New Roman" w:cs="Times New Roman"/>
          <w:sz w:val="24"/>
          <w:szCs w:val="24"/>
        </w:rPr>
        <w:t xml:space="preserve"> чем за 3 месяца;</w:t>
      </w:r>
    </w:p>
    <w:p w:rsidR="000C43FA" w:rsidRPr="002B3E86" w:rsidRDefault="000C43FA" w:rsidP="000E139E">
      <w:pPr>
        <w:pStyle w:val="ConsPlusNormal"/>
        <w:widowControl/>
        <w:numPr>
          <w:ilvl w:val="0"/>
          <w:numId w:val="14"/>
        </w:numPr>
        <w:tabs>
          <w:tab w:val="num" w:pos="709"/>
        </w:tabs>
        <w:ind w:left="993"/>
        <w:jc w:val="both"/>
        <w:rPr>
          <w:rFonts w:ascii="Times New Roman" w:hAnsi="Times New Roman" w:cs="Times New Roman"/>
          <w:sz w:val="24"/>
          <w:szCs w:val="24"/>
        </w:rPr>
      </w:pPr>
      <w:r w:rsidRPr="002B3E86">
        <w:rPr>
          <w:rFonts w:ascii="Times New Roman" w:hAnsi="Times New Roman" w:cs="Times New Roman"/>
          <w:sz w:val="24"/>
          <w:szCs w:val="24"/>
        </w:rPr>
        <w:t>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0C43FA" w:rsidRPr="002B3E86" w:rsidRDefault="000C43FA" w:rsidP="002B702A">
      <w:pPr>
        <w:pStyle w:val="ConsPlusNormal"/>
        <w:widowControl/>
        <w:numPr>
          <w:ilvl w:val="0"/>
          <w:numId w:val="14"/>
        </w:numPr>
        <w:ind w:left="993"/>
        <w:jc w:val="both"/>
        <w:rPr>
          <w:rFonts w:ascii="Times New Roman" w:hAnsi="Times New Roman" w:cs="Times New Roman"/>
          <w:sz w:val="24"/>
          <w:szCs w:val="24"/>
        </w:rPr>
      </w:pPr>
      <w:r w:rsidRPr="002B3E86">
        <w:rPr>
          <w:rFonts w:ascii="Times New Roman" w:hAnsi="Times New Roman" w:cs="Times New Roman"/>
          <w:sz w:val="24"/>
          <w:szCs w:val="24"/>
        </w:rPr>
        <w:t xml:space="preserve">направлять педагогического работника на курсы повышения квалификации (переподготовку) в случае его признания в результате аттестации по представлению </w:t>
      </w:r>
      <w:r w:rsidRPr="002B3E86">
        <w:rPr>
          <w:rFonts w:ascii="Times New Roman" w:hAnsi="Times New Roman" w:cs="Times New Roman"/>
          <w:sz w:val="24"/>
          <w:szCs w:val="24"/>
        </w:rPr>
        <w:lastRenderedPageBreak/>
        <w:t xml:space="preserve">работодателя не </w:t>
      </w:r>
      <w:proofErr w:type="gramStart"/>
      <w:r w:rsidRPr="002B3E86">
        <w:rPr>
          <w:rFonts w:ascii="Times New Roman" w:hAnsi="Times New Roman" w:cs="Times New Roman"/>
          <w:sz w:val="24"/>
          <w:szCs w:val="24"/>
        </w:rPr>
        <w:t>соответствующим</w:t>
      </w:r>
      <w:proofErr w:type="gramEnd"/>
      <w:r w:rsidRPr="002B3E86">
        <w:rPr>
          <w:rFonts w:ascii="Times New Roman" w:hAnsi="Times New Roman" w:cs="Times New Roman"/>
          <w:sz w:val="24"/>
          <w:szCs w:val="24"/>
        </w:rPr>
        <w:t xml:space="preserve"> занимаемой должности, или предоставлять по возможности другую имеющуюся работу, которую работник может выполнять.</w:t>
      </w:r>
    </w:p>
    <w:p w:rsidR="000C43FA" w:rsidRPr="002B3E86" w:rsidRDefault="00BA321E" w:rsidP="000E139E">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4</w:t>
      </w:r>
      <w:r w:rsidR="000C43FA" w:rsidRPr="002B3E86">
        <w:rPr>
          <w:rFonts w:ascii="Times New Roman" w:hAnsi="Times New Roman" w:cs="Times New Roman"/>
          <w:sz w:val="24"/>
          <w:szCs w:val="24"/>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FE402C" w:rsidRPr="002B3E86" w:rsidRDefault="00FE402C" w:rsidP="00FE402C">
      <w:pPr>
        <w:autoSpaceDE w:val="0"/>
        <w:autoSpaceDN w:val="0"/>
        <w:adjustRightInd w:val="0"/>
        <w:jc w:val="both"/>
        <w:rPr>
          <w:sz w:val="24"/>
          <w:szCs w:val="24"/>
        </w:rPr>
      </w:pPr>
      <w:r w:rsidRPr="002B3E86">
        <w:rPr>
          <w:sz w:val="24"/>
          <w:szCs w:val="24"/>
        </w:rPr>
        <w:t xml:space="preserve">        5)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FE402C" w:rsidRPr="002B3E86" w:rsidRDefault="00FE402C" w:rsidP="00FE402C">
      <w:pPr>
        <w:pStyle w:val="ConsPlusNormal"/>
        <w:ind w:firstLine="540"/>
        <w:jc w:val="both"/>
        <w:rPr>
          <w:rFonts w:ascii="Times New Roman" w:hAnsi="Times New Roman" w:cs="Times New Roman"/>
          <w:iCs/>
          <w:sz w:val="24"/>
          <w:szCs w:val="24"/>
        </w:rPr>
      </w:pPr>
      <w:r w:rsidRPr="002B3E86">
        <w:rPr>
          <w:rFonts w:ascii="Times New Roman" w:hAnsi="Times New Roman" w:cs="Times New Roman"/>
          <w:sz w:val="24"/>
          <w:szCs w:val="24"/>
        </w:rPr>
        <w:t xml:space="preserve">6) </w:t>
      </w:r>
      <w:r w:rsidR="008F1EC7" w:rsidRPr="002B3E86">
        <w:rPr>
          <w:rFonts w:ascii="Times New Roman" w:hAnsi="Times New Roman" w:cs="Times New Roman"/>
          <w:sz w:val="24"/>
          <w:szCs w:val="24"/>
        </w:rPr>
        <w:t>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FE402C" w:rsidRPr="002B3E86" w:rsidRDefault="00FE402C" w:rsidP="00FE402C">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7)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  </w:t>
      </w:r>
    </w:p>
    <w:p w:rsidR="00FE402C" w:rsidRPr="002B3E86" w:rsidRDefault="00FE402C" w:rsidP="00FE402C">
      <w:pPr>
        <w:pStyle w:val="ConsPlusNormal"/>
        <w:ind w:firstLine="540"/>
        <w:jc w:val="both"/>
        <w:rPr>
          <w:rFonts w:ascii="Times New Roman" w:hAnsi="Times New Roman" w:cs="Times New Roman"/>
          <w:sz w:val="24"/>
          <w:szCs w:val="24"/>
        </w:rPr>
      </w:pPr>
      <w:r w:rsidRPr="002B3E86">
        <w:rPr>
          <w:rFonts w:ascii="Times New Roman" w:hAnsi="Times New Roman" w:cs="Times New Roman"/>
          <w:sz w:val="24"/>
          <w:szCs w:val="24"/>
        </w:rPr>
        <w:t>7.6. Стороны рекомендуют работодателям предоставлять работникам – членам и экспертам Аттестационной комиссии Министерства образования Республики Башкортостан по аттестации педагогических работников государственных, муниципальных и частных организаций, осуществляющих образовательную деятельность, ежегодные дополнительные отпуска продолжительностью до трех календарных дней.</w:t>
      </w:r>
    </w:p>
    <w:p w:rsidR="000C43FA" w:rsidRPr="002B3E86" w:rsidRDefault="000C43FA" w:rsidP="003A1C74">
      <w:pPr>
        <w:pStyle w:val="4"/>
        <w:numPr>
          <w:ilvl w:val="0"/>
          <w:numId w:val="0"/>
        </w:numPr>
        <w:tabs>
          <w:tab w:val="left" w:pos="708"/>
        </w:tabs>
        <w:rPr>
          <w:sz w:val="24"/>
          <w:szCs w:val="24"/>
        </w:rPr>
      </w:pPr>
    </w:p>
    <w:p w:rsidR="000C43FA" w:rsidRPr="002B3E86" w:rsidRDefault="000C43FA" w:rsidP="000E139E">
      <w:pPr>
        <w:pStyle w:val="4"/>
        <w:numPr>
          <w:ilvl w:val="0"/>
          <w:numId w:val="0"/>
        </w:numPr>
        <w:tabs>
          <w:tab w:val="left" w:pos="708"/>
        </w:tabs>
        <w:ind w:left="2160"/>
        <w:rPr>
          <w:sz w:val="24"/>
          <w:szCs w:val="24"/>
        </w:rPr>
      </w:pPr>
      <w:r w:rsidRPr="002B3E86">
        <w:rPr>
          <w:sz w:val="24"/>
          <w:szCs w:val="24"/>
          <w:lang w:val="en-US"/>
        </w:rPr>
        <w:t>VIII</w:t>
      </w:r>
      <w:r w:rsidRPr="002B3E86">
        <w:rPr>
          <w:sz w:val="24"/>
          <w:szCs w:val="24"/>
        </w:rPr>
        <w:t>.    УСЛОВИЯ     И ОХРАНА ТРУДА</w:t>
      </w:r>
    </w:p>
    <w:p w:rsidR="000C43FA" w:rsidRPr="002B3E86" w:rsidRDefault="000C43FA" w:rsidP="000E139E">
      <w:pPr>
        <w:jc w:val="both"/>
        <w:rPr>
          <w:sz w:val="24"/>
          <w:szCs w:val="24"/>
        </w:rPr>
      </w:pPr>
    </w:p>
    <w:p w:rsidR="000C43FA" w:rsidRPr="002B3E86" w:rsidRDefault="000C43FA" w:rsidP="000E139E">
      <w:pPr>
        <w:ind w:firstLine="720"/>
        <w:jc w:val="both"/>
        <w:rPr>
          <w:bCs/>
          <w:sz w:val="24"/>
          <w:szCs w:val="24"/>
        </w:rPr>
      </w:pPr>
      <w:r w:rsidRPr="002B3E86">
        <w:rPr>
          <w:bCs/>
          <w:sz w:val="24"/>
          <w:szCs w:val="24"/>
        </w:rPr>
        <w:t>8.1. Администрация района и отдел образования:</w:t>
      </w:r>
    </w:p>
    <w:p w:rsidR="000C43FA" w:rsidRPr="002B3E86" w:rsidRDefault="000C43FA" w:rsidP="000E139E">
      <w:pPr>
        <w:pStyle w:val="ad"/>
        <w:spacing w:after="0"/>
        <w:ind w:firstLine="709"/>
        <w:rPr>
          <w:sz w:val="24"/>
          <w:szCs w:val="24"/>
        </w:rPr>
      </w:pPr>
      <w:proofErr w:type="gramStart"/>
      <w:r w:rsidRPr="002B3E86">
        <w:rPr>
          <w:sz w:val="24"/>
          <w:szCs w:val="24"/>
        </w:rPr>
        <w:t>1) Добиваются реализации норм трудового законодательства в части обеспечения за счет средств работодателя прохождения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выдачи работникам личных медицинских книжек, внеочередных</w:t>
      </w:r>
      <w:r w:rsidR="00D3280D" w:rsidRPr="002B3E86">
        <w:rPr>
          <w:sz w:val="24"/>
          <w:szCs w:val="24"/>
        </w:rPr>
        <w:t xml:space="preserve"> </w:t>
      </w:r>
      <w:r w:rsidRPr="002B3E86">
        <w:rPr>
          <w:sz w:val="24"/>
          <w:szCs w:val="24"/>
        </w:rPr>
        <w:t>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w:t>
      </w:r>
      <w:proofErr w:type="gramEnd"/>
      <w:r w:rsidRPr="002B3E86">
        <w:rPr>
          <w:sz w:val="24"/>
          <w:szCs w:val="24"/>
        </w:rPr>
        <w:t xml:space="preserve"> на время прохождения указанных медицинских осмотров.</w:t>
      </w:r>
    </w:p>
    <w:p w:rsidR="000C43FA" w:rsidRPr="002B3E86" w:rsidRDefault="000C43FA" w:rsidP="000E139E">
      <w:pPr>
        <w:pStyle w:val="ad"/>
        <w:spacing w:after="0"/>
        <w:ind w:firstLine="709"/>
        <w:rPr>
          <w:sz w:val="24"/>
          <w:szCs w:val="24"/>
        </w:rPr>
      </w:pPr>
      <w:r w:rsidRPr="002B3E86">
        <w:rPr>
          <w:sz w:val="24"/>
          <w:szCs w:val="24"/>
        </w:rPr>
        <w:t>2) Содействуют:</w:t>
      </w:r>
    </w:p>
    <w:p w:rsidR="000C43FA" w:rsidRPr="002B3E86" w:rsidRDefault="000C43FA" w:rsidP="000E139E">
      <w:pPr>
        <w:pStyle w:val="ad"/>
        <w:spacing w:after="0"/>
        <w:ind w:firstLine="709"/>
        <w:rPr>
          <w:sz w:val="24"/>
          <w:szCs w:val="24"/>
        </w:rPr>
      </w:pPr>
      <w:r w:rsidRPr="002B3E86">
        <w:rPr>
          <w:sz w:val="24"/>
          <w:szCs w:val="24"/>
        </w:rPr>
        <w:t xml:space="preserve">- в рамках национального проекта «Здоровье» за счет </w:t>
      </w:r>
      <w:proofErr w:type="gramStart"/>
      <w:r w:rsidRPr="002B3E86">
        <w:rPr>
          <w:sz w:val="24"/>
          <w:szCs w:val="24"/>
        </w:rPr>
        <w:t>средств федерального бюджета организации дополнительной диспансеризации работающих граждан</w:t>
      </w:r>
      <w:proofErr w:type="gramEnd"/>
      <w:r w:rsidRPr="002B3E86">
        <w:rPr>
          <w:sz w:val="24"/>
          <w:szCs w:val="24"/>
        </w:rPr>
        <w:t xml:space="preserve"> в соответствии с требованиями Федерального закона «Об обязательном медицинском страховании в Российской Федерации» от 29.11.2010 г. № 326-ФЗ;</w:t>
      </w:r>
    </w:p>
    <w:p w:rsidR="000C43FA" w:rsidRPr="002B3E86" w:rsidRDefault="000C43FA" w:rsidP="000E139E">
      <w:pPr>
        <w:pStyle w:val="ad"/>
        <w:spacing w:after="0"/>
        <w:ind w:firstLine="709"/>
        <w:rPr>
          <w:sz w:val="24"/>
          <w:szCs w:val="24"/>
        </w:rPr>
      </w:pPr>
      <w:r w:rsidRPr="002B3E86">
        <w:rPr>
          <w:sz w:val="24"/>
          <w:szCs w:val="24"/>
        </w:rPr>
        <w:t xml:space="preserve">- созданию в трудовых коллективах на паритетных началах комитетов (комиссий) по охране труда, проведению выборов уполномоченных (доверенных) лиц по охране труда профкомов во всех образовательных </w:t>
      </w:r>
      <w:r w:rsidR="00471E08" w:rsidRPr="002B3E86">
        <w:rPr>
          <w:sz w:val="24"/>
          <w:szCs w:val="24"/>
        </w:rPr>
        <w:t>учреждения</w:t>
      </w:r>
      <w:r w:rsidRPr="002B3E86">
        <w:rPr>
          <w:sz w:val="24"/>
          <w:szCs w:val="24"/>
        </w:rPr>
        <w:t>х, их обучению и созданию необходимых условий для выполнения общественно значимой работы;</w:t>
      </w:r>
    </w:p>
    <w:p w:rsidR="000C43FA" w:rsidRPr="002B3E86" w:rsidRDefault="000C43FA" w:rsidP="000E139E">
      <w:pPr>
        <w:pStyle w:val="ad"/>
        <w:spacing w:after="0"/>
        <w:ind w:firstLine="709"/>
        <w:rPr>
          <w:sz w:val="24"/>
          <w:szCs w:val="24"/>
        </w:rPr>
      </w:pPr>
      <w:r w:rsidRPr="002B3E86">
        <w:rPr>
          <w:b/>
          <w:sz w:val="24"/>
          <w:szCs w:val="24"/>
        </w:rPr>
        <w:t xml:space="preserve">- </w:t>
      </w:r>
      <w:r w:rsidRPr="002B3E86">
        <w:rPr>
          <w:sz w:val="24"/>
          <w:szCs w:val="24"/>
        </w:rPr>
        <w:t xml:space="preserve">ежегодному заключению, до принятия соответствующих бюджетов, соглашений администраций муниципальных районов с территориальными организациями Профсоюза по финансированию мероприятий по охране труда в образовательных </w:t>
      </w:r>
      <w:r w:rsidR="00471E08" w:rsidRPr="002B3E86">
        <w:rPr>
          <w:sz w:val="24"/>
          <w:szCs w:val="24"/>
        </w:rPr>
        <w:t>учрежден</w:t>
      </w:r>
      <w:r w:rsidRPr="002B3E86">
        <w:rPr>
          <w:sz w:val="24"/>
          <w:szCs w:val="24"/>
        </w:rPr>
        <w:t>иях;</w:t>
      </w:r>
    </w:p>
    <w:p w:rsidR="000C43FA" w:rsidRPr="002B3E86" w:rsidRDefault="000C43FA" w:rsidP="000E139E">
      <w:pPr>
        <w:pStyle w:val="ad"/>
        <w:spacing w:after="0"/>
        <w:ind w:firstLine="709"/>
        <w:rPr>
          <w:sz w:val="24"/>
          <w:szCs w:val="24"/>
        </w:rPr>
      </w:pPr>
      <w:r w:rsidRPr="002B3E86">
        <w:rPr>
          <w:sz w:val="24"/>
          <w:szCs w:val="24"/>
        </w:rPr>
        <w:t xml:space="preserve"> - рассмотрению вопросов соблюдения трудового законодательства по охране труда на заседаниях муниципальных межведомственных комиссий по охране труда.</w:t>
      </w:r>
    </w:p>
    <w:p w:rsidR="000C43FA" w:rsidRPr="002B3E86" w:rsidRDefault="000C43FA" w:rsidP="000E139E">
      <w:pPr>
        <w:pStyle w:val="21"/>
        <w:tabs>
          <w:tab w:val="left" w:pos="0"/>
        </w:tabs>
        <w:ind w:firstLine="709"/>
        <w:rPr>
          <w:sz w:val="24"/>
          <w:szCs w:val="24"/>
        </w:rPr>
      </w:pPr>
      <w:r w:rsidRPr="002B3E86">
        <w:rPr>
          <w:sz w:val="24"/>
          <w:szCs w:val="24"/>
        </w:rPr>
        <w:t xml:space="preserve">3) Определяют основные направления охраны </w:t>
      </w:r>
      <w:proofErr w:type="gramStart"/>
      <w:r w:rsidRPr="002B3E86">
        <w:rPr>
          <w:sz w:val="24"/>
          <w:szCs w:val="24"/>
        </w:rPr>
        <w:t>труда</w:t>
      </w:r>
      <w:proofErr w:type="gramEnd"/>
      <w:r w:rsidRPr="002B3E86">
        <w:rPr>
          <w:sz w:val="24"/>
          <w:szCs w:val="24"/>
        </w:rPr>
        <w:t xml:space="preserve"> и закладывает средства на их реализацию в бюджет. </w:t>
      </w:r>
    </w:p>
    <w:p w:rsidR="000C43FA" w:rsidRPr="002B3E86" w:rsidRDefault="000C43FA" w:rsidP="000E139E">
      <w:pPr>
        <w:pStyle w:val="ad"/>
        <w:spacing w:after="0"/>
        <w:ind w:firstLine="709"/>
        <w:rPr>
          <w:sz w:val="24"/>
          <w:szCs w:val="24"/>
        </w:rPr>
      </w:pPr>
      <w:r w:rsidRPr="002B3E86">
        <w:rPr>
          <w:sz w:val="24"/>
          <w:szCs w:val="24"/>
        </w:rPr>
        <w:t xml:space="preserve">4) Производит учет и регулярный анализ случаев производственного травматизма и профессиональных заболеваний работников отрасли, разрабатывает рекомендации и мероприятия по их снижению и предупреждению. </w:t>
      </w:r>
    </w:p>
    <w:p w:rsidR="000C43FA" w:rsidRPr="002B3E86" w:rsidRDefault="000C43FA" w:rsidP="003A1C74">
      <w:pPr>
        <w:autoSpaceDE w:val="0"/>
        <w:autoSpaceDN w:val="0"/>
        <w:adjustRightInd w:val="0"/>
        <w:ind w:firstLine="709"/>
        <w:jc w:val="both"/>
        <w:rPr>
          <w:sz w:val="24"/>
          <w:szCs w:val="24"/>
        </w:rPr>
      </w:pPr>
      <w:r w:rsidRPr="002B3E86">
        <w:rPr>
          <w:sz w:val="24"/>
          <w:szCs w:val="24"/>
        </w:rPr>
        <w:lastRenderedPageBreak/>
        <w:t xml:space="preserve">5) Проводит в целях улучшения работы по охране труда и пожарной безопасности районный смотр-конкурс «Лучшее образовательное учреждение по охране труда и пожарной безопасности».       </w:t>
      </w:r>
    </w:p>
    <w:p w:rsidR="000C43FA" w:rsidRPr="002B3E86" w:rsidRDefault="00A2288A" w:rsidP="000E139E">
      <w:pPr>
        <w:pStyle w:val="41"/>
        <w:ind w:left="0" w:firstLine="709"/>
        <w:jc w:val="both"/>
        <w:rPr>
          <w:sz w:val="24"/>
          <w:szCs w:val="24"/>
        </w:rPr>
      </w:pPr>
      <w:r w:rsidRPr="002B3E86">
        <w:rPr>
          <w:sz w:val="24"/>
          <w:szCs w:val="24"/>
        </w:rPr>
        <w:t>6</w:t>
      </w:r>
      <w:r w:rsidR="000C43FA" w:rsidRPr="002B3E86">
        <w:rPr>
          <w:sz w:val="24"/>
          <w:szCs w:val="24"/>
        </w:rPr>
        <w:t xml:space="preserve">) Принимает меры по обучению руководителей и специалистов муниципальных образовательных </w:t>
      </w:r>
      <w:r w:rsidR="00471E08" w:rsidRPr="002B3E86">
        <w:rPr>
          <w:sz w:val="24"/>
          <w:szCs w:val="24"/>
        </w:rPr>
        <w:t>учрежден</w:t>
      </w:r>
      <w:r w:rsidR="000C43FA" w:rsidRPr="002B3E86">
        <w:rPr>
          <w:sz w:val="24"/>
          <w:szCs w:val="24"/>
        </w:rPr>
        <w:t xml:space="preserve">ий вопросам охраны труда, обеспечения работников спецодеждой, </w:t>
      </w:r>
      <w:proofErr w:type="spellStart"/>
      <w:r w:rsidR="000C43FA" w:rsidRPr="002B3E86">
        <w:rPr>
          <w:sz w:val="24"/>
          <w:szCs w:val="24"/>
        </w:rPr>
        <w:t>спецобувью</w:t>
      </w:r>
      <w:proofErr w:type="spellEnd"/>
      <w:r w:rsidR="000C43FA" w:rsidRPr="002B3E86">
        <w:rPr>
          <w:sz w:val="24"/>
          <w:szCs w:val="24"/>
        </w:rPr>
        <w:t xml:space="preserve"> и другими средствами индивидуальной защиты, условиям проведения специальной оценки условий труда.</w:t>
      </w:r>
    </w:p>
    <w:p w:rsidR="000C43FA" w:rsidRPr="002B3E86" w:rsidRDefault="00A2288A" w:rsidP="000E139E">
      <w:pPr>
        <w:ind w:firstLine="709"/>
        <w:jc w:val="both"/>
        <w:rPr>
          <w:sz w:val="24"/>
          <w:szCs w:val="24"/>
        </w:rPr>
      </w:pPr>
      <w:r w:rsidRPr="002B3E86">
        <w:rPr>
          <w:sz w:val="24"/>
          <w:szCs w:val="24"/>
        </w:rPr>
        <w:t>7</w:t>
      </w:r>
      <w:r w:rsidR="000C43FA" w:rsidRPr="002B3E86">
        <w:rPr>
          <w:sz w:val="24"/>
          <w:szCs w:val="24"/>
        </w:rPr>
        <w:t xml:space="preserve">) Рекомендует руководителям </w:t>
      </w:r>
      <w:r w:rsidR="00471E08" w:rsidRPr="002B3E86">
        <w:rPr>
          <w:sz w:val="24"/>
          <w:szCs w:val="24"/>
        </w:rPr>
        <w:t>учрежден</w:t>
      </w:r>
      <w:r w:rsidR="000C43FA" w:rsidRPr="002B3E86">
        <w:rPr>
          <w:sz w:val="24"/>
          <w:szCs w:val="24"/>
        </w:rPr>
        <w:t xml:space="preserve">ий включать в расходы за счет средств, полученных от приносящей доход деятельности, финансирование мероприятий по охране труда. </w:t>
      </w:r>
    </w:p>
    <w:p w:rsidR="000C43FA" w:rsidRPr="002B3E86" w:rsidRDefault="00A2288A" w:rsidP="000E139E">
      <w:pPr>
        <w:pStyle w:val="23"/>
        <w:ind w:right="0" w:firstLine="709"/>
        <w:rPr>
          <w:sz w:val="24"/>
          <w:szCs w:val="24"/>
        </w:rPr>
      </w:pPr>
      <w:r w:rsidRPr="002B3E86">
        <w:rPr>
          <w:sz w:val="24"/>
          <w:szCs w:val="24"/>
        </w:rPr>
        <w:t>8</w:t>
      </w:r>
      <w:r w:rsidR="000C43FA" w:rsidRPr="002B3E86">
        <w:rPr>
          <w:sz w:val="24"/>
          <w:szCs w:val="24"/>
        </w:rPr>
        <w:t xml:space="preserve">) Направляет своего представителя для участия в расследовании (групповых, тяжелых, со смертельным исходом) несчастных случаев, происшедших на производстве с </w:t>
      </w:r>
      <w:r w:rsidR="00471E08" w:rsidRPr="002B3E86">
        <w:rPr>
          <w:sz w:val="24"/>
          <w:szCs w:val="24"/>
        </w:rPr>
        <w:t xml:space="preserve"> </w:t>
      </w:r>
      <w:proofErr w:type="gramStart"/>
      <w:r w:rsidR="000C43FA" w:rsidRPr="002B3E86">
        <w:rPr>
          <w:sz w:val="24"/>
          <w:szCs w:val="24"/>
        </w:rPr>
        <w:t>работающими</w:t>
      </w:r>
      <w:proofErr w:type="gramEnd"/>
      <w:r w:rsidR="000C43FA" w:rsidRPr="002B3E86">
        <w:rPr>
          <w:sz w:val="24"/>
          <w:szCs w:val="24"/>
        </w:rPr>
        <w:t xml:space="preserve">. </w:t>
      </w:r>
    </w:p>
    <w:p w:rsidR="000C43FA" w:rsidRPr="002B3E86" w:rsidRDefault="000C43FA" w:rsidP="000E139E">
      <w:pPr>
        <w:pStyle w:val="ad"/>
        <w:spacing w:after="0"/>
        <w:ind w:firstLine="709"/>
        <w:rPr>
          <w:sz w:val="24"/>
          <w:szCs w:val="24"/>
        </w:rPr>
      </w:pPr>
      <w:r w:rsidRPr="002B3E86">
        <w:rPr>
          <w:sz w:val="24"/>
          <w:szCs w:val="24"/>
        </w:rPr>
        <w:t>8.2. Райком Профсоюза:</w:t>
      </w:r>
    </w:p>
    <w:p w:rsidR="000C43FA" w:rsidRPr="002B3E86" w:rsidRDefault="000C43FA" w:rsidP="000E139E">
      <w:pPr>
        <w:pStyle w:val="23"/>
        <w:ind w:firstLine="709"/>
        <w:rPr>
          <w:bCs/>
          <w:spacing w:val="-4"/>
          <w:sz w:val="24"/>
          <w:szCs w:val="24"/>
        </w:rPr>
      </w:pPr>
      <w:r w:rsidRPr="002B3E86">
        <w:rPr>
          <w:bCs/>
          <w:sz w:val="24"/>
          <w:szCs w:val="24"/>
        </w:rPr>
        <w:t xml:space="preserve">1) </w:t>
      </w:r>
      <w:r w:rsidRPr="002B3E86">
        <w:rPr>
          <w:bCs/>
          <w:spacing w:val="-4"/>
          <w:sz w:val="24"/>
          <w:szCs w:val="24"/>
        </w:rPr>
        <w:t xml:space="preserve">Силами профсоюзного актива оказывает практическую помощь по охране труда </w:t>
      </w:r>
      <w:r w:rsidRPr="002B3E86">
        <w:rPr>
          <w:sz w:val="24"/>
          <w:szCs w:val="24"/>
        </w:rPr>
        <w:t>учреждениям образования</w:t>
      </w:r>
      <w:r w:rsidRPr="002B3E86">
        <w:rPr>
          <w:bCs/>
          <w:spacing w:val="-4"/>
          <w:sz w:val="24"/>
          <w:szCs w:val="24"/>
        </w:rPr>
        <w:t xml:space="preserve">, специалистам по охране труда, ответственным за обеспечение безопасности труда образовательных </w:t>
      </w:r>
      <w:r w:rsidR="00471E08" w:rsidRPr="002B3E86">
        <w:rPr>
          <w:bCs/>
          <w:spacing w:val="-4"/>
          <w:sz w:val="24"/>
          <w:szCs w:val="24"/>
        </w:rPr>
        <w:t>учрежден</w:t>
      </w:r>
      <w:r w:rsidRPr="002B3E86">
        <w:rPr>
          <w:bCs/>
          <w:spacing w:val="-4"/>
          <w:sz w:val="24"/>
          <w:szCs w:val="24"/>
        </w:rPr>
        <w:t xml:space="preserve">ий в осуществлении </w:t>
      </w:r>
      <w:proofErr w:type="gramStart"/>
      <w:r w:rsidRPr="002B3E86">
        <w:rPr>
          <w:bCs/>
          <w:spacing w:val="-4"/>
          <w:sz w:val="24"/>
          <w:szCs w:val="24"/>
        </w:rPr>
        <w:t>контроля за</w:t>
      </w:r>
      <w:proofErr w:type="gramEnd"/>
      <w:r w:rsidRPr="002B3E86">
        <w:rPr>
          <w:bCs/>
          <w:spacing w:val="-4"/>
          <w:sz w:val="24"/>
          <w:szCs w:val="24"/>
        </w:rPr>
        <w:t xml:space="preserve"> охраной труда, состоянием производственного травматизма и профессиональных заболеваний.</w:t>
      </w:r>
    </w:p>
    <w:p w:rsidR="000C43FA" w:rsidRPr="002B3E86" w:rsidRDefault="000C43FA" w:rsidP="000E139E">
      <w:pPr>
        <w:pStyle w:val="23"/>
        <w:ind w:firstLine="709"/>
        <w:rPr>
          <w:bCs/>
          <w:spacing w:val="-4"/>
          <w:sz w:val="24"/>
          <w:szCs w:val="24"/>
        </w:rPr>
      </w:pPr>
      <w:r w:rsidRPr="002B3E86">
        <w:rPr>
          <w:bCs/>
          <w:sz w:val="24"/>
          <w:szCs w:val="24"/>
        </w:rPr>
        <w:t xml:space="preserve">2) </w:t>
      </w:r>
      <w:r w:rsidRPr="002B3E86">
        <w:rPr>
          <w:bCs/>
          <w:spacing w:val="-4"/>
          <w:sz w:val="24"/>
          <w:szCs w:val="24"/>
        </w:rPr>
        <w:t>Участвует в разработке и согласовывает в установленном порядке ведомственные нормативные правовые акты, содержащие требования охраны труда.</w:t>
      </w:r>
    </w:p>
    <w:p w:rsidR="000C43FA" w:rsidRPr="002B3E86" w:rsidRDefault="000C43FA" w:rsidP="000E139E">
      <w:pPr>
        <w:pStyle w:val="23"/>
        <w:ind w:firstLine="709"/>
        <w:rPr>
          <w:bCs/>
          <w:spacing w:val="-4"/>
          <w:sz w:val="24"/>
          <w:szCs w:val="24"/>
        </w:rPr>
      </w:pPr>
      <w:r w:rsidRPr="002B3E86">
        <w:rPr>
          <w:bCs/>
          <w:sz w:val="24"/>
          <w:szCs w:val="24"/>
        </w:rPr>
        <w:t xml:space="preserve">3) </w:t>
      </w:r>
      <w:r w:rsidRPr="002B3E86">
        <w:rPr>
          <w:bCs/>
          <w:spacing w:val="-4"/>
          <w:sz w:val="24"/>
          <w:szCs w:val="24"/>
        </w:rPr>
        <w:t xml:space="preserve">Оказывает помощь </w:t>
      </w:r>
      <w:r w:rsidRPr="002B3E86">
        <w:rPr>
          <w:sz w:val="24"/>
          <w:szCs w:val="24"/>
        </w:rPr>
        <w:t>отделу образования</w:t>
      </w:r>
      <w:r w:rsidRPr="002B3E86">
        <w:rPr>
          <w:bCs/>
          <w:spacing w:val="-4"/>
          <w:sz w:val="24"/>
          <w:szCs w:val="24"/>
        </w:rPr>
        <w:t xml:space="preserve"> в организации обучения руководителей и специалистов требованиям охраны труда на базе Института развития образования РБ и других организаций.</w:t>
      </w:r>
    </w:p>
    <w:p w:rsidR="000C43FA" w:rsidRPr="002B3E86" w:rsidRDefault="000C43FA" w:rsidP="000E139E">
      <w:pPr>
        <w:pStyle w:val="23"/>
        <w:ind w:firstLine="709"/>
        <w:rPr>
          <w:bCs/>
          <w:spacing w:val="-4"/>
          <w:sz w:val="24"/>
          <w:szCs w:val="24"/>
        </w:rPr>
      </w:pPr>
      <w:r w:rsidRPr="002B3E86">
        <w:rPr>
          <w:bCs/>
          <w:sz w:val="24"/>
          <w:szCs w:val="24"/>
        </w:rPr>
        <w:t xml:space="preserve">4) </w:t>
      </w:r>
      <w:r w:rsidRPr="002B3E86">
        <w:rPr>
          <w:bCs/>
          <w:spacing w:val="-4"/>
          <w:sz w:val="24"/>
          <w:szCs w:val="24"/>
        </w:rPr>
        <w:t>Организует обучение внештатных технических инспекторов труда на базе Института повышения квалификации профсоюзных кадров не реже 1 раза в 3 года.</w:t>
      </w:r>
    </w:p>
    <w:p w:rsidR="000C43FA" w:rsidRPr="002B3E86" w:rsidRDefault="000C43FA" w:rsidP="000E139E">
      <w:pPr>
        <w:pStyle w:val="23"/>
        <w:ind w:firstLine="709"/>
        <w:rPr>
          <w:bCs/>
          <w:spacing w:val="-4"/>
          <w:sz w:val="24"/>
          <w:szCs w:val="24"/>
        </w:rPr>
      </w:pPr>
      <w:r w:rsidRPr="002B3E86">
        <w:rPr>
          <w:bCs/>
          <w:sz w:val="24"/>
          <w:szCs w:val="24"/>
        </w:rPr>
        <w:t xml:space="preserve">5) </w:t>
      </w:r>
      <w:r w:rsidRPr="002B3E86">
        <w:rPr>
          <w:bCs/>
          <w:spacing w:val="-4"/>
          <w:sz w:val="24"/>
          <w:szCs w:val="24"/>
        </w:rPr>
        <w:t xml:space="preserve">Развивает и совершенствует институт осуществления общественного </w:t>
      </w:r>
      <w:proofErr w:type="gramStart"/>
      <w:r w:rsidRPr="002B3E86">
        <w:rPr>
          <w:bCs/>
          <w:spacing w:val="-4"/>
          <w:sz w:val="24"/>
          <w:szCs w:val="24"/>
        </w:rPr>
        <w:t>контроля за</w:t>
      </w:r>
      <w:proofErr w:type="gramEnd"/>
      <w:r w:rsidRPr="002B3E86">
        <w:rPr>
          <w:bCs/>
          <w:spacing w:val="-4"/>
          <w:sz w:val="24"/>
          <w:szCs w:val="24"/>
        </w:rPr>
        <w:t xml:space="preserve"> состоянием охраны труда, уполномоченных по охране труда профсоюзных комитетов, внештатных технических инспекторов труда (старших уполномоченных по охране труда), членов комитетов (комиссий) по охране труда образовательных организаций, оказывает помощь при  осуществлении ими деятельности, направленной на укрепление безопасности труда.</w:t>
      </w:r>
    </w:p>
    <w:p w:rsidR="000C43FA" w:rsidRPr="002B3E86" w:rsidRDefault="000C43FA" w:rsidP="000E139E">
      <w:pPr>
        <w:pStyle w:val="ad"/>
        <w:spacing w:after="0"/>
        <w:ind w:firstLine="709"/>
        <w:rPr>
          <w:sz w:val="24"/>
          <w:szCs w:val="24"/>
        </w:rPr>
      </w:pPr>
      <w:r w:rsidRPr="002B3E86">
        <w:rPr>
          <w:bCs/>
          <w:sz w:val="24"/>
          <w:szCs w:val="24"/>
        </w:rPr>
        <w:t xml:space="preserve">6) </w:t>
      </w:r>
      <w:r w:rsidRPr="002B3E86">
        <w:rPr>
          <w:bCs/>
          <w:spacing w:val="-4"/>
          <w:sz w:val="24"/>
          <w:szCs w:val="24"/>
        </w:rPr>
        <w:t xml:space="preserve">Обращается в соответствующие органы с требованием о привлечении к ответственности лиц, виновных в нарушении законодательства о труде </w:t>
      </w:r>
      <w:r w:rsidRPr="002B3E86">
        <w:rPr>
          <w:sz w:val="24"/>
          <w:szCs w:val="24"/>
        </w:rPr>
        <w:t>и иных нормативных правовых актов, содержащих нормы трудового права в области охраны труда</w:t>
      </w:r>
      <w:r w:rsidRPr="002B3E86">
        <w:rPr>
          <w:bCs/>
          <w:spacing w:val="-4"/>
          <w:sz w:val="24"/>
          <w:szCs w:val="24"/>
        </w:rPr>
        <w:t>, при сокрытии несчастных случаев на производстве.</w:t>
      </w:r>
    </w:p>
    <w:p w:rsidR="0041546E" w:rsidRPr="002B3E86" w:rsidRDefault="000C43FA" w:rsidP="0041546E">
      <w:pPr>
        <w:ind w:firstLine="709"/>
        <w:jc w:val="both"/>
        <w:rPr>
          <w:sz w:val="24"/>
          <w:szCs w:val="24"/>
        </w:rPr>
      </w:pPr>
      <w:r w:rsidRPr="002B3E86">
        <w:rPr>
          <w:sz w:val="24"/>
          <w:szCs w:val="24"/>
        </w:rPr>
        <w:t xml:space="preserve">7) Выделяет семье погибшего работника, члена Профсоюза, в результате несчастного случая на производстве материальную помощь в размере </w:t>
      </w:r>
      <w:r w:rsidR="0041546E" w:rsidRPr="002B3E86">
        <w:rPr>
          <w:sz w:val="24"/>
          <w:szCs w:val="24"/>
        </w:rPr>
        <w:t>3 МРОТ.</w:t>
      </w:r>
    </w:p>
    <w:p w:rsidR="000C43FA" w:rsidRPr="002B3E86" w:rsidRDefault="00661BF1" w:rsidP="000E139E">
      <w:pPr>
        <w:ind w:firstLine="709"/>
        <w:jc w:val="both"/>
        <w:rPr>
          <w:sz w:val="24"/>
          <w:szCs w:val="24"/>
        </w:rPr>
      </w:pPr>
      <w:r w:rsidRPr="002B3E86">
        <w:rPr>
          <w:sz w:val="24"/>
          <w:szCs w:val="24"/>
        </w:rPr>
        <w:t>8)</w:t>
      </w:r>
      <w:r w:rsidR="0041546E" w:rsidRPr="002B3E86">
        <w:rPr>
          <w:sz w:val="24"/>
          <w:szCs w:val="24"/>
        </w:rPr>
        <w:t xml:space="preserve"> Выделяет члену Профсоюза в результате несчастного случая на производстве при получении работником инвалидности в размере 1 МРОТ</w:t>
      </w:r>
    </w:p>
    <w:p w:rsidR="000C43FA" w:rsidRPr="002B3E86" w:rsidRDefault="00661BF1" w:rsidP="000E139E">
      <w:pPr>
        <w:pStyle w:val="23"/>
        <w:ind w:firstLine="709"/>
        <w:rPr>
          <w:bCs/>
          <w:spacing w:val="-4"/>
          <w:sz w:val="24"/>
          <w:szCs w:val="24"/>
        </w:rPr>
      </w:pPr>
      <w:r w:rsidRPr="002B3E86">
        <w:rPr>
          <w:bCs/>
          <w:sz w:val="24"/>
          <w:szCs w:val="24"/>
        </w:rPr>
        <w:t>9</w:t>
      </w:r>
      <w:r w:rsidR="000C43FA" w:rsidRPr="002B3E86">
        <w:rPr>
          <w:bCs/>
          <w:sz w:val="24"/>
          <w:szCs w:val="24"/>
        </w:rPr>
        <w:t xml:space="preserve">) </w:t>
      </w:r>
      <w:r w:rsidR="000C43FA" w:rsidRPr="002B3E86">
        <w:rPr>
          <w:bCs/>
          <w:spacing w:val="-4"/>
          <w:sz w:val="24"/>
          <w:szCs w:val="24"/>
        </w:rPr>
        <w:t xml:space="preserve">Предъявляет работодателям требования о приостановке работ в случаях непосредственной угрозы жизни и здоровью работников. </w:t>
      </w:r>
    </w:p>
    <w:p w:rsidR="000C43FA" w:rsidRPr="002B3E86" w:rsidRDefault="00661BF1" w:rsidP="000E139E">
      <w:pPr>
        <w:pStyle w:val="23"/>
        <w:ind w:firstLine="709"/>
        <w:rPr>
          <w:bCs/>
          <w:spacing w:val="-4"/>
          <w:sz w:val="24"/>
          <w:szCs w:val="24"/>
        </w:rPr>
      </w:pPr>
      <w:r w:rsidRPr="002B3E86">
        <w:rPr>
          <w:bCs/>
          <w:sz w:val="24"/>
          <w:szCs w:val="24"/>
        </w:rPr>
        <w:t>10</w:t>
      </w:r>
      <w:r w:rsidR="000C43FA" w:rsidRPr="002B3E86">
        <w:rPr>
          <w:bCs/>
          <w:sz w:val="24"/>
          <w:szCs w:val="24"/>
        </w:rPr>
        <w:t xml:space="preserve">) Принимает участие в работе комиссий по расследованию несчастных случаев с работниками на производстве. </w:t>
      </w:r>
    </w:p>
    <w:p w:rsidR="000C43FA" w:rsidRPr="002B3E86" w:rsidRDefault="000C43FA" w:rsidP="000E139E">
      <w:pPr>
        <w:pStyle w:val="ad"/>
        <w:spacing w:after="0"/>
        <w:ind w:firstLine="709"/>
        <w:rPr>
          <w:sz w:val="24"/>
          <w:szCs w:val="24"/>
        </w:rPr>
      </w:pPr>
      <w:r w:rsidRPr="002B3E86">
        <w:rPr>
          <w:sz w:val="24"/>
          <w:szCs w:val="24"/>
        </w:rPr>
        <w:t>1</w:t>
      </w:r>
      <w:r w:rsidR="00661BF1" w:rsidRPr="002B3E86">
        <w:rPr>
          <w:sz w:val="24"/>
          <w:szCs w:val="24"/>
        </w:rPr>
        <w:t>1</w:t>
      </w:r>
      <w:r w:rsidRPr="002B3E86">
        <w:rPr>
          <w:sz w:val="24"/>
          <w:szCs w:val="24"/>
        </w:rPr>
        <w:t xml:space="preserve">) Информирует отдел образования о состоянии охраны труда, результатах проведенных мероприятий по </w:t>
      </w:r>
      <w:proofErr w:type="gramStart"/>
      <w:r w:rsidRPr="002B3E86">
        <w:rPr>
          <w:sz w:val="24"/>
          <w:szCs w:val="24"/>
        </w:rPr>
        <w:t>контролю за</w:t>
      </w:r>
      <w:proofErr w:type="gramEnd"/>
      <w:r w:rsidRPr="002B3E86">
        <w:rPr>
          <w:sz w:val="24"/>
          <w:szCs w:val="24"/>
        </w:rPr>
        <w:t xml:space="preserve"> соблюдением трудового законодательства. </w:t>
      </w:r>
    </w:p>
    <w:p w:rsidR="000C43FA" w:rsidRPr="002B3E86" w:rsidRDefault="000C43FA" w:rsidP="000E139E">
      <w:pPr>
        <w:ind w:firstLine="709"/>
        <w:jc w:val="both"/>
        <w:rPr>
          <w:sz w:val="24"/>
          <w:szCs w:val="24"/>
        </w:rPr>
      </w:pPr>
      <w:r w:rsidRPr="002B3E86">
        <w:rPr>
          <w:sz w:val="24"/>
          <w:szCs w:val="24"/>
        </w:rPr>
        <w:t>1</w:t>
      </w:r>
      <w:r w:rsidR="00661BF1" w:rsidRPr="002B3E86">
        <w:rPr>
          <w:sz w:val="24"/>
          <w:szCs w:val="24"/>
        </w:rPr>
        <w:t>2</w:t>
      </w:r>
      <w:r w:rsidRPr="002B3E86">
        <w:rPr>
          <w:sz w:val="24"/>
          <w:szCs w:val="24"/>
        </w:rPr>
        <w:t xml:space="preserve">) Проводит районный смотр-конкурс «Лучшее образовательное учреждение по охране труда и пожарной безопасности» среди общеобразовательных и дошкольных </w:t>
      </w:r>
      <w:r w:rsidR="00471E08" w:rsidRPr="002B3E86">
        <w:rPr>
          <w:sz w:val="24"/>
          <w:szCs w:val="24"/>
        </w:rPr>
        <w:t>учрежден</w:t>
      </w:r>
      <w:r w:rsidRPr="002B3E86">
        <w:rPr>
          <w:sz w:val="24"/>
          <w:szCs w:val="24"/>
        </w:rPr>
        <w:t>ий, «Лучший уполномоченный профкома по охране труда», «Лучший внештатный технический инспектор».</w:t>
      </w:r>
    </w:p>
    <w:p w:rsidR="000C43FA" w:rsidRPr="002B3E86" w:rsidRDefault="000C43FA" w:rsidP="000E139E">
      <w:pPr>
        <w:ind w:firstLine="709"/>
        <w:jc w:val="both"/>
        <w:rPr>
          <w:sz w:val="24"/>
          <w:szCs w:val="24"/>
        </w:rPr>
      </w:pPr>
      <w:r w:rsidRPr="002B3E86">
        <w:rPr>
          <w:sz w:val="24"/>
          <w:szCs w:val="24"/>
        </w:rPr>
        <w:t>8.3. Стороны способствуют деятельности работодателей и их представителей, которые в соответствии с требованиями законодательства:</w:t>
      </w:r>
    </w:p>
    <w:p w:rsidR="000C43FA" w:rsidRPr="002B3E86" w:rsidRDefault="000C43FA" w:rsidP="000E139E">
      <w:pPr>
        <w:ind w:firstLine="709"/>
        <w:jc w:val="both"/>
        <w:rPr>
          <w:sz w:val="24"/>
          <w:szCs w:val="24"/>
        </w:rPr>
      </w:pPr>
      <w:r w:rsidRPr="002B3E86">
        <w:rPr>
          <w:sz w:val="24"/>
          <w:szCs w:val="24"/>
        </w:rPr>
        <w:t xml:space="preserve">1) Организуют и контролируют проведение специальной оценки условий труда  в образовательных </w:t>
      </w:r>
      <w:r w:rsidR="00471E08" w:rsidRPr="002B3E86">
        <w:rPr>
          <w:sz w:val="24"/>
          <w:szCs w:val="24"/>
        </w:rPr>
        <w:t>учрежден</w:t>
      </w:r>
      <w:r w:rsidRPr="002B3E86">
        <w:rPr>
          <w:sz w:val="24"/>
          <w:szCs w:val="24"/>
        </w:rPr>
        <w:t>иях в соответствии с Федеральным законом от 28.12.2013 г. №426-ФЗ «О специальной оценке условий труда» и Методикой проведения специальной оценки условий труда, утвержденной Приказом Министерства труда и социальной защиты РФ от 24.01.2014 №33н.</w:t>
      </w:r>
    </w:p>
    <w:p w:rsidR="000C43FA" w:rsidRPr="002B3E86" w:rsidRDefault="000C43FA" w:rsidP="000E139E">
      <w:pPr>
        <w:ind w:firstLine="709"/>
        <w:jc w:val="both"/>
        <w:rPr>
          <w:sz w:val="24"/>
          <w:szCs w:val="24"/>
        </w:rPr>
      </w:pPr>
      <w:r w:rsidRPr="002B3E86">
        <w:rPr>
          <w:sz w:val="24"/>
          <w:szCs w:val="24"/>
        </w:rPr>
        <w:t xml:space="preserve">2) Назначают лиц, ответственных за вопросы охраны труда в образовательных </w:t>
      </w:r>
      <w:r w:rsidR="00471E08" w:rsidRPr="002B3E86">
        <w:rPr>
          <w:sz w:val="24"/>
          <w:szCs w:val="24"/>
        </w:rPr>
        <w:t>учреждени</w:t>
      </w:r>
      <w:r w:rsidRPr="002B3E86">
        <w:rPr>
          <w:sz w:val="24"/>
          <w:szCs w:val="24"/>
        </w:rPr>
        <w:t>ях.</w:t>
      </w:r>
    </w:p>
    <w:p w:rsidR="000C43FA" w:rsidRPr="002B3E86" w:rsidRDefault="000C43FA" w:rsidP="000E139E">
      <w:pPr>
        <w:ind w:firstLine="709"/>
        <w:jc w:val="both"/>
        <w:rPr>
          <w:sz w:val="24"/>
          <w:szCs w:val="24"/>
        </w:rPr>
      </w:pPr>
      <w:proofErr w:type="gramStart"/>
      <w:r w:rsidRPr="002B3E86">
        <w:rPr>
          <w:sz w:val="24"/>
          <w:szCs w:val="24"/>
        </w:rPr>
        <w:t xml:space="preserve">3) Используют возможность возврата части страховых взносов (до 20%) на обязательное социальное страхование от несчастных случаев на производстве и профессиональных заболеваний </w:t>
      </w:r>
      <w:r w:rsidRPr="002B3E86">
        <w:rPr>
          <w:sz w:val="24"/>
          <w:szCs w:val="24"/>
        </w:rPr>
        <w:lastRenderedPageBreak/>
        <w:t>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w:t>
      </w:r>
      <w:r w:rsidR="00471E08" w:rsidRPr="002B3E86">
        <w:rPr>
          <w:sz w:val="24"/>
          <w:szCs w:val="24"/>
        </w:rPr>
        <w:t xml:space="preserve"> </w:t>
      </w:r>
      <w:r w:rsidRPr="002B3E86">
        <w:rPr>
          <w:sz w:val="24"/>
          <w:szCs w:val="24"/>
        </w:rPr>
        <w:t>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roofErr w:type="gramEnd"/>
    </w:p>
    <w:p w:rsidR="000C43FA" w:rsidRPr="002B3E86" w:rsidRDefault="000C43FA" w:rsidP="000E139E">
      <w:pPr>
        <w:jc w:val="both"/>
        <w:rPr>
          <w:b/>
          <w:sz w:val="24"/>
          <w:szCs w:val="24"/>
        </w:rPr>
      </w:pPr>
    </w:p>
    <w:p w:rsidR="000C43FA" w:rsidRPr="002B3E86" w:rsidRDefault="000C43FA" w:rsidP="000E139E">
      <w:pPr>
        <w:pStyle w:val="4"/>
        <w:numPr>
          <w:ilvl w:val="0"/>
          <w:numId w:val="0"/>
        </w:numPr>
        <w:tabs>
          <w:tab w:val="left" w:pos="708"/>
        </w:tabs>
        <w:ind w:left="1230"/>
        <w:rPr>
          <w:sz w:val="24"/>
          <w:szCs w:val="24"/>
        </w:rPr>
      </w:pPr>
    </w:p>
    <w:p w:rsidR="000C43FA" w:rsidRPr="002B3E86" w:rsidRDefault="000C43FA" w:rsidP="000E139E">
      <w:pPr>
        <w:pStyle w:val="4"/>
        <w:numPr>
          <w:ilvl w:val="0"/>
          <w:numId w:val="0"/>
        </w:numPr>
        <w:tabs>
          <w:tab w:val="left" w:pos="708"/>
        </w:tabs>
        <w:ind w:left="1230"/>
        <w:rPr>
          <w:sz w:val="24"/>
          <w:szCs w:val="24"/>
        </w:rPr>
      </w:pPr>
      <w:proofErr w:type="gramStart"/>
      <w:r w:rsidRPr="002B3E86">
        <w:rPr>
          <w:sz w:val="24"/>
          <w:szCs w:val="24"/>
          <w:lang w:val="en-US"/>
        </w:rPr>
        <w:t>I</w:t>
      </w:r>
      <w:r w:rsidRPr="002B3E86">
        <w:rPr>
          <w:sz w:val="24"/>
          <w:szCs w:val="24"/>
        </w:rPr>
        <w:t>Х.</w:t>
      </w:r>
      <w:proofErr w:type="gramEnd"/>
      <w:r w:rsidR="0071083A">
        <w:rPr>
          <w:sz w:val="24"/>
          <w:szCs w:val="24"/>
        </w:rPr>
        <w:t xml:space="preserve"> </w:t>
      </w:r>
      <w:r w:rsidRPr="002B3E86">
        <w:rPr>
          <w:sz w:val="24"/>
          <w:szCs w:val="24"/>
        </w:rPr>
        <w:t xml:space="preserve">СОЦИАЛЬНЫЕ  ГАРАНТИИ, ЛЬГОТЫ И КОМПЕНСАЦИИ           </w:t>
      </w:r>
    </w:p>
    <w:p w:rsidR="000C43FA" w:rsidRPr="002B3E86" w:rsidRDefault="000C43FA" w:rsidP="000E139E">
      <w:pPr>
        <w:pStyle w:val="4"/>
        <w:numPr>
          <w:ilvl w:val="0"/>
          <w:numId w:val="0"/>
        </w:numPr>
        <w:tabs>
          <w:tab w:val="left" w:pos="708"/>
        </w:tabs>
        <w:ind w:left="720"/>
        <w:rPr>
          <w:sz w:val="24"/>
          <w:szCs w:val="24"/>
        </w:rPr>
      </w:pPr>
    </w:p>
    <w:p w:rsidR="000C43FA" w:rsidRPr="002B3E86" w:rsidRDefault="000C43FA" w:rsidP="000E139E">
      <w:pPr>
        <w:jc w:val="both"/>
        <w:rPr>
          <w:sz w:val="24"/>
          <w:szCs w:val="24"/>
        </w:rPr>
      </w:pPr>
      <w:r w:rsidRPr="002B3E86">
        <w:rPr>
          <w:sz w:val="24"/>
          <w:szCs w:val="24"/>
        </w:rPr>
        <w:t xml:space="preserve">               9.1. Стороны договорились осуществлять меры по реализации и расширению льгот и гарантий работников отрасли.</w:t>
      </w:r>
    </w:p>
    <w:p w:rsidR="000C43FA" w:rsidRPr="002B3E86" w:rsidRDefault="000C43FA" w:rsidP="0071083A">
      <w:pPr>
        <w:ind w:firstLine="567"/>
        <w:jc w:val="both"/>
        <w:rPr>
          <w:sz w:val="24"/>
          <w:szCs w:val="24"/>
        </w:rPr>
      </w:pPr>
      <w:r w:rsidRPr="002B3E86">
        <w:rPr>
          <w:sz w:val="24"/>
          <w:szCs w:val="24"/>
        </w:rPr>
        <w:t xml:space="preserve">       9.2. Стороны подтверждают</w:t>
      </w:r>
      <w:r w:rsidR="00FF721D" w:rsidRPr="002B3E86">
        <w:rPr>
          <w:sz w:val="24"/>
          <w:szCs w:val="24"/>
        </w:rPr>
        <w:t xml:space="preserve"> (в случае если на эти цели соответствующие средства были заложены в бюджете)</w:t>
      </w:r>
      <w:r w:rsidRPr="002B3E86">
        <w:rPr>
          <w:sz w:val="24"/>
          <w:szCs w:val="24"/>
        </w:rPr>
        <w:t>:</w:t>
      </w:r>
    </w:p>
    <w:p w:rsidR="000C43FA" w:rsidRPr="002B3E86" w:rsidRDefault="0071083A" w:rsidP="000E139E">
      <w:pPr>
        <w:jc w:val="both"/>
        <w:rPr>
          <w:sz w:val="24"/>
          <w:szCs w:val="24"/>
        </w:rPr>
      </w:pPr>
      <w:r>
        <w:rPr>
          <w:sz w:val="24"/>
          <w:szCs w:val="24"/>
        </w:rPr>
        <w:t xml:space="preserve">           </w:t>
      </w:r>
      <w:r>
        <w:rPr>
          <w:sz w:val="24"/>
          <w:szCs w:val="24"/>
        </w:rPr>
        <w:tab/>
        <w:t>1</w:t>
      </w:r>
      <w:r w:rsidR="000C43FA" w:rsidRPr="002B3E86">
        <w:rPr>
          <w:sz w:val="24"/>
          <w:szCs w:val="24"/>
        </w:rPr>
        <w:t>) Работникам учреждений образования при выходе на пенсию по возрасту выплачивается единовременное материальное в</w:t>
      </w:r>
      <w:r w:rsidR="00C75B79">
        <w:rPr>
          <w:sz w:val="24"/>
          <w:szCs w:val="24"/>
        </w:rPr>
        <w:t>ознаграждение в размере до</w:t>
      </w:r>
      <w:r w:rsidR="000C43FA" w:rsidRPr="002B3E86">
        <w:rPr>
          <w:sz w:val="24"/>
          <w:szCs w:val="24"/>
        </w:rPr>
        <w:t xml:space="preserve"> месячной заработной платы </w:t>
      </w:r>
      <w:r w:rsidR="005D61D4" w:rsidRPr="002B3E86">
        <w:rPr>
          <w:sz w:val="24"/>
          <w:szCs w:val="24"/>
        </w:rPr>
        <w:t>(за счет бюджетных средств и средств, полученных от приносящей доход деятельности).</w:t>
      </w:r>
      <w:r w:rsidR="005D61D4" w:rsidRPr="002B3E86">
        <w:rPr>
          <w:sz w:val="28"/>
          <w:szCs w:val="28"/>
        </w:rPr>
        <w:t xml:space="preserve">  </w:t>
      </w:r>
    </w:p>
    <w:p w:rsidR="000C43FA" w:rsidRPr="002B3E86" w:rsidRDefault="0071083A" w:rsidP="0071083A">
      <w:pPr>
        <w:pStyle w:val="ad"/>
        <w:spacing w:after="0"/>
        <w:ind w:firstLine="708"/>
        <w:rPr>
          <w:sz w:val="24"/>
          <w:szCs w:val="24"/>
        </w:rPr>
      </w:pPr>
      <w:r>
        <w:rPr>
          <w:sz w:val="24"/>
          <w:szCs w:val="24"/>
        </w:rPr>
        <w:t>2</w:t>
      </w:r>
      <w:r w:rsidR="000C43FA" w:rsidRPr="002B3E86">
        <w:rPr>
          <w:sz w:val="24"/>
          <w:szCs w:val="24"/>
        </w:rPr>
        <w:t>) Семьи работников образовательных учреждений, в которых имеются дети с недостатками психического и (или) физического развития, а также  больные  туберкулезом,  освобождаются  от  платы  за содержание детей в дошкольных образовательных учреждениях. Многодетным и малообеспеченным семьям предоставляются льготы по оплате за содержание детей в дошкольных образовательных учреждениях.</w:t>
      </w:r>
    </w:p>
    <w:p w:rsidR="000C43FA" w:rsidRPr="002B3E86" w:rsidRDefault="0071083A" w:rsidP="0071083A">
      <w:pPr>
        <w:ind w:firstLine="708"/>
        <w:jc w:val="both"/>
        <w:rPr>
          <w:sz w:val="24"/>
          <w:szCs w:val="24"/>
        </w:rPr>
      </w:pPr>
      <w:r>
        <w:rPr>
          <w:sz w:val="24"/>
          <w:szCs w:val="24"/>
        </w:rPr>
        <w:t>3</w:t>
      </w:r>
      <w:r w:rsidR="000C43FA" w:rsidRPr="002B3E86">
        <w:rPr>
          <w:sz w:val="24"/>
          <w:szCs w:val="24"/>
        </w:rPr>
        <w:t xml:space="preserve">) Одному из родителей, имеющим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0C43FA" w:rsidRPr="002B3E86" w:rsidRDefault="000C43FA" w:rsidP="000E139E">
      <w:pPr>
        <w:jc w:val="both"/>
        <w:rPr>
          <w:sz w:val="24"/>
          <w:szCs w:val="24"/>
        </w:rPr>
      </w:pPr>
      <w:r w:rsidRPr="002B3E86">
        <w:rPr>
          <w:sz w:val="24"/>
          <w:szCs w:val="24"/>
        </w:rPr>
        <w:t xml:space="preserve">    </w:t>
      </w:r>
      <w:r w:rsidR="00003F5F" w:rsidRPr="002B3E86">
        <w:rPr>
          <w:sz w:val="24"/>
          <w:szCs w:val="24"/>
        </w:rPr>
        <w:t xml:space="preserve">         </w:t>
      </w:r>
      <w:r w:rsidRPr="002B3E86">
        <w:rPr>
          <w:sz w:val="24"/>
          <w:szCs w:val="24"/>
        </w:rPr>
        <w:t>9.3. Администрация района, отдел образования</w:t>
      </w:r>
      <w:r w:rsidR="00FF721D" w:rsidRPr="002B3E86">
        <w:rPr>
          <w:sz w:val="24"/>
          <w:szCs w:val="24"/>
        </w:rPr>
        <w:t xml:space="preserve"> (в случае если на эти цели соответствующие средства были заложены в бюджете)</w:t>
      </w:r>
      <w:r w:rsidRPr="002B3E86">
        <w:rPr>
          <w:sz w:val="24"/>
          <w:szCs w:val="24"/>
        </w:rPr>
        <w:t>:</w:t>
      </w:r>
    </w:p>
    <w:p w:rsidR="000C43FA" w:rsidRPr="002B3E86" w:rsidRDefault="000C43FA" w:rsidP="000E139E">
      <w:pPr>
        <w:ind w:firstLine="540"/>
        <w:jc w:val="both"/>
        <w:rPr>
          <w:sz w:val="24"/>
          <w:szCs w:val="24"/>
        </w:rPr>
      </w:pPr>
      <w:r w:rsidRPr="002B3E86">
        <w:rPr>
          <w:sz w:val="24"/>
          <w:szCs w:val="24"/>
        </w:rPr>
        <w:t xml:space="preserve">   1) Содействуют улучшению жилищных условий работников образования</w:t>
      </w:r>
    </w:p>
    <w:p w:rsidR="000C43FA" w:rsidRPr="002B3E86" w:rsidRDefault="000C43FA" w:rsidP="000E139E">
      <w:pPr>
        <w:pStyle w:val="4"/>
        <w:numPr>
          <w:ilvl w:val="0"/>
          <w:numId w:val="0"/>
        </w:numPr>
        <w:tabs>
          <w:tab w:val="left" w:pos="708"/>
        </w:tabs>
        <w:ind w:firstLine="720"/>
        <w:jc w:val="both"/>
        <w:rPr>
          <w:sz w:val="24"/>
          <w:szCs w:val="24"/>
        </w:rPr>
      </w:pPr>
      <w:r w:rsidRPr="002B3E86">
        <w:rPr>
          <w:b w:val="0"/>
          <w:sz w:val="24"/>
          <w:szCs w:val="24"/>
        </w:rPr>
        <w:t>2) Разрабатывают</w:t>
      </w:r>
      <w:r w:rsidR="00471E08" w:rsidRPr="002B3E86">
        <w:rPr>
          <w:b w:val="0"/>
          <w:sz w:val="24"/>
          <w:szCs w:val="24"/>
        </w:rPr>
        <w:t xml:space="preserve"> </w:t>
      </w:r>
      <w:r w:rsidRPr="002B3E86">
        <w:rPr>
          <w:b w:val="0"/>
          <w:sz w:val="24"/>
          <w:szCs w:val="24"/>
        </w:rPr>
        <w:t>программу обеспечения санаторно-курортным лечением работников муниципальных учреждений.</w:t>
      </w:r>
    </w:p>
    <w:p w:rsidR="000C43FA" w:rsidRPr="002B3E86" w:rsidRDefault="000C43FA" w:rsidP="000E139E">
      <w:pPr>
        <w:tabs>
          <w:tab w:val="left" w:pos="851"/>
        </w:tabs>
        <w:jc w:val="both"/>
        <w:rPr>
          <w:sz w:val="24"/>
          <w:szCs w:val="24"/>
        </w:rPr>
      </w:pPr>
      <w:r w:rsidRPr="002B3E86">
        <w:rPr>
          <w:sz w:val="24"/>
          <w:szCs w:val="24"/>
        </w:rPr>
        <w:t xml:space="preserve">           </w:t>
      </w:r>
      <w:r w:rsidR="002D3477" w:rsidRPr="002B3E86">
        <w:rPr>
          <w:sz w:val="24"/>
          <w:szCs w:val="24"/>
        </w:rPr>
        <w:t>3</w:t>
      </w:r>
      <w:r w:rsidRPr="002B3E86">
        <w:rPr>
          <w:sz w:val="24"/>
          <w:szCs w:val="24"/>
        </w:rPr>
        <w:t>) Устанавливают стимулирующие выплаты</w:t>
      </w:r>
      <w:r w:rsidR="008D4C17">
        <w:rPr>
          <w:sz w:val="24"/>
          <w:szCs w:val="24"/>
        </w:rPr>
        <w:t xml:space="preserve"> и премии</w:t>
      </w:r>
      <w:r w:rsidRPr="002B3E86">
        <w:rPr>
          <w:sz w:val="24"/>
          <w:szCs w:val="24"/>
        </w:rPr>
        <w:t xml:space="preserve"> руководителям образовательных учреждений по результатам работы за квартал с учетом мнения райкома Профсоюза.</w:t>
      </w:r>
    </w:p>
    <w:p w:rsidR="000C43FA" w:rsidRPr="002B3E86" w:rsidRDefault="000C43FA" w:rsidP="000E139E">
      <w:pPr>
        <w:tabs>
          <w:tab w:val="left" w:pos="851"/>
        </w:tabs>
        <w:jc w:val="both"/>
        <w:rPr>
          <w:sz w:val="24"/>
          <w:szCs w:val="24"/>
        </w:rPr>
      </w:pPr>
      <w:r w:rsidRPr="002B3E86">
        <w:rPr>
          <w:sz w:val="24"/>
          <w:szCs w:val="24"/>
        </w:rPr>
        <w:t xml:space="preserve">           </w:t>
      </w:r>
      <w:r w:rsidR="002D3477" w:rsidRPr="002B3E86">
        <w:rPr>
          <w:sz w:val="24"/>
          <w:szCs w:val="24"/>
        </w:rPr>
        <w:t>4</w:t>
      </w:r>
      <w:r w:rsidRPr="002B3E86">
        <w:rPr>
          <w:sz w:val="24"/>
          <w:szCs w:val="24"/>
        </w:rPr>
        <w:t>) Рекомендуют работодателям:</w:t>
      </w:r>
    </w:p>
    <w:p w:rsidR="000C43FA" w:rsidRPr="002B3E86" w:rsidRDefault="000C43FA" w:rsidP="000E139E">
      <w:pPr>
        <w:ind w:firstLine="1134"/>
        <w:jc w:val="both"/>
        <w:rPr>
          <w:sz w:val="24"/>
          <w:szCs w:val="24"/>
        </w:rPr>
      </w:pPr>
      <w:r w:rsidRPr="002B3E86">
        <w:rPr>
          <w:sz w:val="24"/>
          <w:szCs w:val="24"/>
        </w:rPr>
        <w:t xml:space="preserve">- оказывать материальную помощь работникам учреждений, ставшим безработными, и их семьям, особенно лицам </w:t>
      </w:r>
      <w:proofErr w:type="spellStart"/>
      <w:r w:rsidRPr="002B3E86">
        <w:rPr>
          <w:sz w:val="24"/>
          <w:szCs w:val="24"/>
        </w:rPr>
        <w:t>предпенсионного</w:t>
      </w:r>
      <w:proofErr w:type="spellEnd"/>
      <w:r w:rsidRPr="002B3E86">
        <w:rPr>
          <w:sz w:val="24"/>
          <w:szCs w:val="24"/>
        </w:rPr>
        <w:t xml:space="preserve"> возраста, работникам, пострадавшим от стихийных бедствий (пожаров, наводнений и др.);</w:t>
      </w:r>
    </w:p>
    <w:p w:rsidR="000C43FA" w:rsidRPr="002B3E86" w:rsidRDefault="000C43FA" w:rsidP="000E139E">
      <w:pPr>
        <w:pStyle w:val="ad"/>
        <w:spacing w:after="0"/>
        <w:rPr>
          <w:sz w:val="24"/>
          <w:szCs w:val="24"/>
        </w:rPr>
      </w:pPr>
      <w:r w:rsidRPr="002B3E86">
        <w:rPr>
          <w:sz w:val="24"/>
          <w:szCs w:val="24"/>
        </w:rPr>
        <w:t>- оказывать содействие и помощь работникам в случаях проведения платных операций, приобретения дорогостоящих лекарственных препаратов;</w:t>
      </w:r>
    </w:p>
    <w:p w:rsidR="000C43FA" w:rsidRPr="002B3E86" w:rsidRDefault="000C43FA" w:rsidP="000E139E">
      <w:pPr>
        <w:jc w:val="both"/>
        <w:rPr>
          <w:sz w:val="24"/>
          <w:szCs w:val="24"/>
        </w:rPr>
      </w:pPr>
      <w:r w:rsidRPr="002B3E86">
        <w:rPr>
          <w:sz w:val="24"/>
          <w:szCs w:val="24"/>
        </w:rPr>
        <w:t xml:space="preserve">                -  проводить профилактические медицинские осмотры  работников учреждений с целью предотвращения профессиональных заболеваний; </w:t>
      </w:r>
    </w:p>
    <w:p w:rsidR="000C43FA" w:rsidRPr="002B3E86" w:rsidRDefault="000C43FA" w:rsidP="000E139E">
      <w:pPr>
        <w:pStyle w:val="ad"/>
        <w:spacing w:after="0"/>
        <w:rPr>
          <w:sz w:val="24"/>
          <w:szCs w:val="24"/>
        </w:rPr>
      </w:pPr>
      <w:r w:rsidRPr="002B3E86">
        <w:rPr>
          <w:sz w:val="24"/>
          <w:szCs w:val="24"/>
        </w:rPr>
        <w:t>- предоставлять работникам дополнительные оплачиваемые отпуска</w:t>
      </w:r>
      <w:r w:rsidR="0071083A">
        <w:rPr>
          <w:sz w:val="24"/>
          <w:szCs w:val="24"/>
        </w:rPr>
        <w:t>, согласно локальным актам.</w:t>
      </w:r>
    </w:p>
    <w:p w:rsidR="000C43FA" w:rsidRPr="002B3E86" w:rsidRDefault="000C43FA" w:rsidP="000E139E">
      <w:pPr>
        <w:pStyle w:val="ad"/>
        <w:spacing w:after="0"/>
        <w:rPr>
          <w:sz w:val="24"/>
          <w:szCs w:val="24"/>
        </w:rPr>
      </w:pPr>
      <w:r w:rsidRPr="002B3E86">
        <w:rPr>
          <w:sz w:val="24"/>
          <w:szCs w:val="24"/>
        </w:rPr>
        <w:t>Условия предоставления и длительность дополнительных оплачиваемых отпусков опреде</w:t>
      </w:r>
      <w:r w:rsidR="0012750B" w:rsidRPr="002B3E86">
        <w:rPr>
          <w:sz w:val="24"/>
          <w:szCs w:val="24"/>
        </w:rPr>
        <w:t>ляются коллективными договорами</w:t>
      </w:r>
      <w:r w:rsidRPr="002B3E86">
        <w:rPr>
          <w:sz w:val="24"/>
          <w:szCs w:val="24"/>
        </w:rPr>
        <w:t>;</w:t>
      </w:r>
    </w:p>
    <w:p w:rsidR="000C43FA" w:rsidRPr="002B3E86" w:rsidRDefault="000C43FA" w:rsidP="000E139E">
      <w:pPr>
        <w:ind w:firstLine="1134"/>
        <w:jc w:val="both"/>
        <w:rPr>
          <w:sz w:val="24"/>
          <w:szCs w:val="24"/>
        </w:rPr>
      </w:pPr>
      <w:r w:rsidRPr="002B3E86">
        <w:rPr>
          <w:sz w:val="24"/>
          <w:szCs w:val="24"/>
        </w:rPr>
        <w:t>-планировать затраты и осуществлять оплату труда работников, привлекаемых</w:t>
      </w:r>
      <w:r w:rsidR="00005F33">
        <w:rPr>
          <w:sz w:val="24"/>
          <w:szCs w:val="24"/>
        </w:rPr>
        <w:t xml:space="preserve"> установленного </w:t>
      </w:r>
      <w:proofErr w:type="spellStart"/>
      <w:r w:rsidR="00005F33">
        <w:rPr>
          <w:sz w:val="24"/>
          <w:szCs w:val="24"/>
        </w:rPr>
        <w:t>сверхрабочего</w:t>
      </w:r>
      <w:proofErr w:type="spellEnd"/>
      <w:r w:rsidR="00005F33">
        <w:rPr>
          <w:sz w:val="24"/>
          <w:szCs w:val="24"/>
        </w:rPr>
        <w:t xml:space="preserve"> времени</w:t>
      </w:r>
      <w:r w:rsidRPr="002B3E86">
        <w:rPr>
          <w:sz w:val="24"/>
          <w:szCs w:val="24"/>
        </w:rPr>
        <w:t xml:space="preserve"> в состав экспертных групп и аттестационных комиссий.</w:t>
      </w:r>
    </w:p>
    <w:p w:rsidR="000C43FA" w:rsidRPr="002B3E86" w:rsidRDefault="000C43FA" w:rsidP="000E139E">
      <w:pPr>
        <w:ind w:firstLine="1134"/>
        <w:jc w:val="both"/>
        <w:rPr>
          <w:sz w:val="24"/>
          <w:szCs w:val="24"/>
        </w:rPr>
      </w:pPr>
      <w:r w:rsidRPr="002B3E86">
        <w:rPr>
          <w:sz w:val="24"/>
          <w:szCs w:val="24"/>
        </w:rPr>
        <w:t>- с учётом результатов и качества работы устанавливать стимулирующие выплаты младшему обслуживающему персоналу, другим категориям низкооплачиваемых работников в пределах средств, выделенных на оплату  труда,  а также за счет внебюджетных средств.</w:t>
      </w:r>
    </w:p>
    <w:p w:rsidR="000C43FA" w:rsidRPr="002B3E86" w:rsidRDefault="000C43FA" w:rsidP="000E139E">
      <w:pPr>
        <w:ind w:firstLine="1134"/>
        <w:jc w:val="both"/>
        <w:rPr>
          <w:sz w:val="24"/>
          <w:szCs w:val="24"/>
        </w:rPr>
      </w:pPr>
      <w:r w:rsidRPr="002B3E86">
        <w:rPr>
          <w:sz w:val="24"/>
          <w:szCs w:val="24"/>
        </w:rPr>
        <w:t>- устанавливать повышающий коэффициент победителям районных конкурсов «Учитель года» и «Воспитатель года»</w:t>
      </w:r>
      <w:r w:rsidR="0012750B" w:rsidRPr="002B3E86">
        <w:rPr>
          <w:sz w:val="24"/>
          <w:szCs w:val="24"/>
        </w:rPr>
        <w:t xml:space="preserve"> и другие конкурсы проф</w:t>
      </w:r>
      <w:proofErr w:type="gramStart"/>
      <w:r w:rsidR="0012750B" w:rsidRPr="002B3E86">
        <w:rPr>
          <w:sz w:val="24"/>
          <w:szCs w:val="24"/>
        </w:rPr>
        <w:t>.м</w:t>
      </w:r>
      <w:proofErr w:type="gramEnd"/>
      <w:r w:rsidR="0012750B" w:rsidRPr="002B3E86">
        <w:rPr>
          <w:sz w:val="24"/>
          <w:szCs w:val="24"/>
        </w:rPr>
        <w:t>астерства</w:t>
      </w:r>
      <w:r w:rsidRPr="002B3E86">
        <w:rPr>
          <w:sz w:val="24"/>
          <w:szCs w:val="24"/>
        </w:rPr>
        <w:t xml:space="preserve"> в пределах средств, выделенных на оплату труда.</w:t>
      </w:r>
    </w:p>
    <w:p w:rsidR="000C43FA" w:rsidRPr="002B3E86" w:rsidRDefault="000C43FA" w:rsidP="000E139E">
      <w:pPr>
        <w:ind w:firstLine="1134"/>
        <w:jc w:val="both"/>
        <w:rPr>
          <w:sz w:val="24"/>
          <w:szCs w:val="24"/>
        </w:rPr>
      </w:pPr>
      <w:r w:rsidRPr="002B3E86">
        <w:rPr>
          <w:sz w:val="24"/>
          <w:szCs w:val="24"/>
        </w:rPr>
        <w:t>- в пределах средств, выделенных на оплату труда, а также за счет внебюджетных средств устанавливать премии для учителей, подготовивших призеров республиканских олимпиад;</w:t>
      </w:r>
    </w:p>
    <w:p w:rsidR="000C43FA" w:rsidRPr="002B3E86" w:rsidRDefault="000C43FA" w:rsidP="000E139E">
      <w:pPr>
        <w:ind w:firstLine="1134"/>
        <w:jc w:val="both"/>
        <w:rPr>
          <w:sz w:val="24"/>
          <w:szCs w:val="24"/>
        </w:rPr>
      </w:pPr>
      <w:r w:rsidRPr="002B3E86">
        <w:rPr>
          <w:sz w:val="24"/>
          <w:szCs w:val="24"/>
        </w:rPr>
        <w:t xml:space="preserve">-устанавливать премии в пределах экономии фонда оплаты труда работникам образования в честь Международного дня учителя. </w:t>
      </w:r>
    </w:p>
    <w:p w:rsidR="000C43FA" w:rsidRPr="002B3E86" w:rsidRDefault="0012750B" w:rsidP="000E139E">
      <w:pPr>
        <w:ind w:firstLine="1134"/>
        <w:jc w:val="both"/>
        <w:rPr>
          <w:sz w:val="24"/>
          <w:szCs w:val="24"/>
        </w:rPr>
      </w:pPr>
      <w:r w:rsidRPr="002B3E86">
        <w:rPr>
          <w:sz w:val="24"/>
          <w:szCs w:val="24"/>
        </w:rPr>
        <w:lastRenderedPageBreak/>
        <w:t>В</w:t>
      </w:r>
      <w:r w:rsidR="000C43FA" w:rsidRPr="002B3E86">
        <w:rPr>
          <w:sz w:val="24"/>
          <w:szCs w:val="24"/>
        </w:rPr>
        <w:t xml:space="preserve">се вышеназванные и иные меры и нормы фиксируются в коллективных договорах. </w:t>
      </w:r>
    </w:p>
    <w:p w:rsidR="007965E8" w:rsidRPr="002B3E86" w:rsidRDefault="000C43FA" w:rsidP="000E139E">
      <w:pPr>
        <w:ind w:firstLine="720"/>
        <w:jc w:val="both"/>
        <w:rPr>
          <w:sz w:val="24"/>
          <w:szCs w:val="24"/>
        </w:rPr>
      </w:pPr>
      <w:r w:rsidRPr="002B3E86">
        <w:rPr>
          <w:sz w:val="24"/>
          <w:szCs w:val="24"/>
        </w:rPr>
        <w:t xml:space="preserve">     9.4.</w:t>
      </w:r>
      <w:r w:rsidR="005B1779">
        <w:rPr>
          <w:sz w:val="24"/>
          <w:szCs w:val="24"/>
        </w:rPr>
        <w:t xml:space="preserve"> Работодатели</w:t>
      </w:r>
      <w:r w:rsidR="00662E01" w:rsidRPr="002B3E86">
        <w:rPr>
          <w:sz w:val="24"/>
          <w:szCs w:val="24"/>
        </w:rPr>
        <w:t>, в случае если на эти цели соответствующие с</w:t>
      </w:r>
      <w:r w:rsidR="005B1779">
        <w:rPr>
          <w:sz w:val="24"/>
          <w:szCs w:val="24"/>
        </w:rPr>
        <w:t xml:space="preserve">редства были заложены в бюджете и на условиях, предусмотренных в локальных актах, </w:t>
      </w:r>
      <w:r w:rsidR="00662E01" w:rsidRPr="002B3E86">
        <w:rPr>
          <w:sz w:val="24"/>
          <w:szCs w:val="24"/>
        </w:rPr>
        <w:t xml:space="preserve">может </w:t>
      </w:r>
      <w:r w:rsidR="007965E8" w:rsidRPr="002B3E86">
        <w:rPr>
          <w:sz w:val="24"/>
          <w:szCs w:val="24"/>
        </w:rPr>
        <w:t>осуществлят</w:t>
      </w:r>
      <w:r w:rsidR="00662E01" w:rsidRPr="002B3E86">
        <w:rPr>
          <w:sz w:val="24"/>
          <w:szCs w:val="24"/>
        </w:rPr>
        <w:t>ь</w:t>
      </w:r>
      <w:r w:rsidR="007965E8" w:rsidRPr="002B3E86">
        <w:rPr>
          <w:sz w:val="24"/>
          <w:szCs w:val="24"/>
        </w:rPr>
        <w:t>:</w:t>
      </w:r>
    </w:p>
    <w:p w:rsidR="000C43FA" w:rsidRPr="002B3E86" w:rsidRDefault="007965E8" w:rsidP="000E139E">
      <w:pPr>
        <w:ind w:firstLine="720"/>
        <w:jc w:val="both"/>
        <w:rPr>
          <w:sz w:val="24"/>
          <w:szCs w:val="24"/>
        </w:rPr>
      </w:pPr>
      <w:r w:rsidRPr="002B3E86">
        <w:rPr>
          <w:sz w:val="24"/>
          <w:szCs w:val="24"/>
        </w:rPr>
        <w:t xml:space="preserve">- </w:t>
      </w:r>
      <w:r w:rsidR="000C43FA" w:rsidRPr="002B3E86">
        <w:rPr>
          <w:sz w:val="24"/>
          <w:szCs w:val="24"/>
        </w:rPr>
        <w:t>награждение и представление руководящих работников учреждений образования</w:t>
      </w:r>
      <w:r w:rsidR="00DE514C" w:rsidRPr="002B3E86">
        <w:rPr>
          <w:sz w:val="24"/>
          <w:szCs w:val="24"/>
        </w:rPr>
        <w:t>, сотрудников подведомственных учреждений</w:t>
      </w:r>
      <w:r w:rsidR="000C43FA" w:rsidRPr="002B3E86">
        <w:rPr>
          <w:sz w:val="24"/>
          <w:szCs w:val="24"/>
        </w:rPr>
        <w:t xml:space="preserve"> к государственным наградам с учетом мнения райкома Профсоюза.</w:t>
      </w:r>
    </w:p>
    <w:p w:rsidR="002D3477" w:rsidRPr="002B3E86" w:rsidRDefault="002D3477" w:rsidP="002D3477">
      <w:pPr>
        <w:pStyle w:val="ad"/>
        <w:spacing w:after="0"/>
        <w:ind w:firstLine="0"/>
        <w:rPr>
          <w:sz w:val="24"/>
          <w:szCs w:val="24"/>
        </w:rPr>
      </w:pPr>
      <w:r w:rsidRPr="002B3E86">
        <w:rPr>
          <w:sz w:val="24"/>
          <w:szCs w:val="24"/>
        </w:rPr>
        <w:t xml:space="preserve">            - оказывает возможную финансовую помощь:</w:t>
      </w:r>
    </w:p>
    <w:p w:rsidR="007965E8" w:rsidRPr="002B3E86" w:rsidRDefault="007965E8" w:rsidP="000E139E">
      <w:pPr>
        <w:ind w:firstLine="720"/>
        <w:jc w:val="both"/>
        <w:rPr>
          <w:sz w:val="24"/>
          <w:szCs w:val="24"/>
        </w:rPr>
      </w:pPr>
      <w:r w:rsidRPr="002B3E86">
        <w:rPr>
          <w:sz w:val="24"/>
          <w:szCs w:val="24"/>
        </w:rPr>
        <w:t xml:space="preserve">- предоставление работникам </w:t>
      </w:r>
      <w:r w:rsidR="006149BF">
        <w:rPr>
          <w:sz w:val="24"/>
          <w:szCs w:val="24"/>
        </w:rPr>
        <w:t>дополнительный отпуск с сохранением зара</w:t>
      </w:r>
      <w:r w:rsidRPr="002B3E86">
        <w:rPr>
          <w:sz w:val="24"/>
          <w:szCs w:val="24"/>
        </w:rPr>
        <w:t xml:space="preserve">ботной платы с учетом мнения </w:t>
      </w:r>
      <w:r w:rsidR="006149BF">
        <w:rPr>
          <w:sz w:val="24"/>
          <w:szCs w:val="24"/>
        </w:rPr>
        <w:t>профкома ОО.</w:t>
      </w:r>
    </w:p>
    <w:p w:rsidR="006149BF" w:rsidRDefault="006149BF" w:rsidP="006149BF">
      <w:pPr>
        <w:ind w:firstLine="720"/>
        <w:jc w:val="both"/>
        <w:rPr>
          <w:sz w:val="24"/>
          <w:szCs w:val="24"/>
        </w:rPr>
      </w:pPr>
      <w:r>
        <w:rPr>
          <w:sz w:val="24"/>
          <w:szCs w:val="24"/>
        </w:rPr>
        <w:t>- учителям подготовивших призеров олимпиа</w:t>
      </w:r>
      <w:r w:rsidR="00DD1F58">
        <w:rPr>
          <w:sz w:val="24"/>
          <w:szCs w:val="24"/>
        </w:rPr>
        <w:t>д:</w:t>
      </w:r>
    </w:p>
    <w:p w:rsidR="00DD1F58" w:rsidRDefault="00DD1F58" w:rsidP="006149BF">
      <w:pPr>
        <w:ind w:firstLine="720"/>
        <w:jc w:val="both"/>
        <w:rPr>
          <w:sz w:val="24"/>
          <w:szCs w:val="24"/>
        </w:rPr>
      </w:pPr>
      <w:r>
        <w:rPr>
          <w:sz w:val="24"/>
          <w:szCs w:val="24"/>
        </w:rPr>
        <w:t>-республиканского уровня – 2 дня</w:t>
      </w:r>
    </w:p>
    <w:p w:rsidR="00DD1F58" w:rsidRPr="002B3E86" w:rsidRDefault="00DD1F58" w:rsidP="006149BF">
      <w:pPr>
        <w:ind w:firstLine="720"/>
        <w:jc w:val="both"/>
        <w:rPr>
          <w:sz w:val="24"/>
          <w:szCs w:val="24"/>
        </w:rPr>
      </w:pPr>
      <w:r>
        <w:rPr>
          <w:sz w:val="24"/>
          <w:szCs w:val="24"/>
        </w:rPr>
        <w:t>-всероссийского уровня – 3 дня</w:t>
      </w:r>
    </w:p>
    <w:p w:rsidR="001C14BF" w:rsidRPr="002B3E86" w:rsidRDefault="001C14BF" w:rsidP="003E364B">
      <w:pPr>
        <w:ind w:firstLine="720"/>
        <w:jc w:val="both"/>
        <w:rPr>
          <w:sz w:val="24"/>
          <w:szCs w:val="24"/>
        </w:rPr>
      </w:pPr>
    </w:p>
    <w:p w:rsidR="000C43FA" w:rsidRPr="002B3E86" w:rsidRDefault="000C43FA" w:rsidP="00DD1F58">
      <w:pPr>
        <w:ind w:firstLine="708"/>
        <w:jc w:val="both"/>
        <w:rPr>
          <w:sz w:val="24"/>
          <w:szCs w:val="24"/>
        </w:rPr>
      </w:pPr>
      <w:r w:rsidRPr="002B3E86">
        <w:rPr>
          <w:sz w:val="24"/>
          <w:szCs w:val="24"/>
        </w:rPr>
        <w:t>9.5. Райком Профсоюза:</w:t>
      </w:r>
    </w:p>
    <w:p w:rsidR="000C43FA" w:rsidRPr="002B3E86" w:rsidRDefault="000C43FA" w:rsidP="000E139E">
      <w:pPr>
        <w:ind w:firstLine="1134"/>
        <w:jc w:val="both"/>
        <w:rPr>
          <w:sz w:val="24"/>
          <w:szCs w:val="24"/>
        </w:rPr>
      </w:pPr>
      <w:r w:rsidRPr="002B3E86">
        <w:rPr>
          <w:sz w:val="24"/>
          <w:szCs w:val="24"/>
        </w:rPr>
        <w:t>1) Выделяет средства из профсоюзного бюджета на  физкультурно-массовую работу</w:t>
      </w:r>
      <w:r w:rsidR="00DE514C" w:rsidRPr="002B3E86">
        <w:rPr>
          <w:sz w:val="24"/>
          <w:szCs w:val="24"/>
        </w:rPr>
        <w:t xml:space="preserve"> для членов профсоюза</w:t>
      </w:r>
      <w:r w:rsidRPr="002B3E86">
        <w:rPr>
          <w:sz w:val="24"/>
          <w:szCs w:val="24"/>
        </w:rPr>
        <w:t>.</w:t>
      </w:r>
    </w:p>
    <w:p w:rsidR="000C43FA" w:rsidRPr="002B3E86" w:rsidRDefault="000C43FA" w:rsidP="000E139E">
      <w:pPr>
        <w:ind w:firstLine="1134"/>
        <w:jc w:val="both"/>
        <w:rPr>
          <w:sz w:val="24"/>
          <w:szCs w:val="24"/>
        </w:rPr>
      </w:pPr>
      <w:r w:rsidRPr="002B3E86">
        <w:rPr>
          <w:sz w:val="24"/>
          <w:szCs w:val="24"/>
        </w:rPr>
        <w:t>2)  В соответствии с положением о Фонде социальной защиты выделяет средства на материальную поддержку работников отрасли.</w:t>
      </w:r>
    </w:p>
    <w:p w:rsidR="000C43FA" w:rsidRPr="002B3E86" w:rsidRDefault="000C43FA" w:rsidP="000E139E">
      <w:pPr>
        <w:pStyle w:val="ad"/>
        <w:spacing w:after="0"/>
        <w:rPr>
          <w:b/>
          <w:sz w:val="24"/>
          <w:szCs w:val="24"/>
        </w:rPr>
      </w:pPr>
      <w:r w:rsidRPr="002B3E86">
        <w:rPr>
          <w:sz w:val="24"/>
          <w:szCs w:val="24"/>
        </w:rPr>
        <w:t>3) Оказывает возможную финансовую помощь больным с хроническими и тяжёлыми формами заболеваний членам Профсоюза для частичной оплаты дорогостоящих лекарственных препаратов.</w:t>
      </w:r>
    </w:p>
    <w:p w:rsidR="000C43FA" w:rsidRPr="002B3E86" w:rsidRDefault="000C43FA" w:rsidP="000E139E">
      <w:pPr>
        <w:pStyle w:val="ad"/>
        <w:spacing w:after="0"/>
        <w:rPr>
          <w:b/>
          <w:sz w:val="24"/>
          <w:szCs w:val="24"/>
        </w:rPr>
      </w:pPr>
      <w:r w:rsidRPr="002B3E86">
        <w:rPr>
          <w:sz w:val="24"/>
          <w:szCs w:val="24"/>
        </w:rPr>
        <w:t>4) Оказывает помощь работникам – членам Профсоюза в получении краткосрочных и долгосрочных ссуд через Кредитный союз с целью социально-экономической поддержки работников образования.</w:t>
      </w:r>
    </w:p>
    <w:p w:rsidR="000C43FA" w:rsidRPr="002B3E86" w:rsidRDefault="000C43FA" w:rsidP="003A1C74">
      <w:pPr>
        <w:pStyle w:val="ad"/>
        <w:spacing w:after="0"/>
        <w:rPr>
          <w:sz w:val="24"/>
          <w:szCs w:val="24"/>
        </w:rPr>
      </w:pPr>
      <w:r w:rsidRPr="002B3E86">
        <w:rPr>
          <w:sz w:val="24"/>
          <w:szCs w:val="24"/>
        </w:rPr>
        <w:t>5)Осуществляет мероприятия по организации отдыха педагогических работников, выделяет средства на приобретение санаторно-курортных и туристских путёвок</w:t>
      </w:r>
      <w:r w:rsidR="00DE514C" w:rsidRPr="002B3E86">
        <w:rPr>
          <w:sz w:val="24"/>
          <w:szCs w:val="24"/>
        </w:rPr>
        <w:t xml:space="preserve"> для членов профсоюза и их детей.</w:t>
      </w:r>
    </w:p>
    <w:p w:rsidR="00FB42F8" w:rsidRPr="002B3E86" w:rsidRDefault="00FB42F8" w:rsidP="003A1C74">
      <w:pPr>
        <w:pStyle w:val="ad"/>
        <w:spacing w:after="0"/>
        <w:rPr>
          <w:sz w:val="24"/>
          <w:szCs w:val="24"/>
        </w:rPr>
      </w:pPr>
      <w:r w:rsidRPr="002B3E86">
        <w:rPr>
          <w:sz w:val="24"/>
          <w:szCs w:val="24"/>
        </w:rPr>
        <w:t>6) Оказывает возможную финансовую помощь:</w:t>
      </w:r>
    </w:p>
    <w:p w:rsidR="00FB42F8" w:rsidRPr="002B3E86" w:rsidRDefault="00FB42F8" w:rsidP="003A1C74">
      <w:pPr>
        <w:pStyle w:val="ad"/>
        <w:spacing w:after="0"/>
        <w:rPr>
          <w:sz w:val="24"/>
          <w:szCs w:val="24"/>
        </w:rPr>
      </w:pPr>
      <w:r w:rsidRPr="002B3E86">
        <w:rPr>
          <w:sz w:val="24"/>
          <w:szCs w:val="24"/>
        </w:rPr>
        <w:t xml:space="preserve"> - при выходе на пенсию </w:t>
      </w:r>
      <w:r w:rsidR="009761C6" w:rsidRPr="002B3E86">
        <w:rPr>
          <w:sz w:val="24"/>
          <w:szCs w:val="24"/>
        </w:rPr>
        <w:t>педагогических работников в размере 1500 рублей, иных работников до 1000 рублей;</w:t>
      </w:r>
    </w:p>
    <w:p w:rsidR="00FB42F8" w:rsidRPr="002B3E86" w:rsidRDefault="009761C6" w:rsidP="003A1C74">
      <w:pPr>
        <w:pStyle w:val="ad"/>
        <w:spacing w:after="0"/>
        <w:rPr>
          <w:sz w:val="24"/>
          <w:szCs w:val="24"/>
        </w:rPr>
      </w:pPr>
      <w:r w:rsidRPr="002B3E86">
        <w:rPr>
          <w:sz w:val="24"/>
          <w:szCs w:val="24"/>
        </w:rPr>
        <w:t xml:space="preserve"> - при стихийных бедствиях до 1000 рублей и ходатайствовать перед </w:t>
      </w:r>
      <w:proofErr w:type="spellStart"/>
      <w:r w:rsidRPr="002B3E86">
        <w:rPr>
          <w:sz w:val="24"/>
          <w:szCs w:val="24"/>
        </w:rPr>
        <w:t>рескомом</w:t>
      </w:r>
      <w:proofErr w:type="spellEnd"/>
      <w:r w:rsidRPr="002B3E86">
        <w:rPr>
          <w:sz w:val="24"/>
          <w:szCs w:val="24"/>
        </w:rPr>
        <w:t xml:space="preserve"> профсоюза о дополнительной финансовой помощи;</w:t>
      </w:r>
    </w:p>
    <w:p w:rsidR="009761C6" w:rsidRPr="002B3E86" w:rsidRDefault="009761C6" w:rsidP="003A1C74">
      <w:pPr>
        <w:pStyle w:val="ad"/>
        <w:spacing w:after="0"/>
        <w:rPr>
          <w:sz w:val="24"/>
          <w:szCs w:val="24"/>
        </w:rPr>
      </w:pPr>
      <w:r w:rsidRPr="002B3E86">
        <w:rPr>
          <w:sz w:val="24"/>
          <w:szCs w:val="24"/>
        </w:rPr>
        <w:t xml:space="preserve"> - при юбилейном дне рождении (50 лет женщины, 55 лет мужчины) – в размере </w:t>
      </w:r>
      <w:r w:rsidR="007734C7" w:rsidRPr="002B3E86">
        <w:rPr>
          <w:sz w:val="24"/>
          <w:szCs w:val="24"/>
        </w:rPr>
        <w:t>5</w:t>
      </w:r>
      <w:r w:rsidRPr="002B3E86">
        <w:rPr>
          <w:sz w:val="24"/>
          <w:szCs w:val="24"/>
        </w:rPr>
        <w:t>00 рублей.</w:t>
      </w:r>
    </w:p>
    <w:p w:rsidR="009761C6" w:rsidRPr="002B3E86" w:rsidRDefault="009761C6" w:rsidP="003A1C74">
      <w:pPr>
        <w:pStyle w:val="ad"/>
        <w:spacing w:after="0"/>
        <w:rPr>
          <w:sz w:val="24"/>
          <w:szCs w:val="24"/>
        </w:rPr>
      </w:pPr>
    </w:p>
    <w:p w:rsidR="007965E8" w:rsidRPr="002B3E86" w:rsidRDefault="007965E8" w:rsidP="003A1C74">
      <w:pPr>
        <w:pStyle w:val="ad"/>
        <w:spacing w:after="0"/>
        <w:rPr>
          <w:sz w:val="24"/>
          <w:szCs w:val="24"/>
        </w:rPr>
      </w:pPr>
    </w:p>
    <w:p w:rsidR="000C43FA" w:rsidRPr="002B3E86" w:rsidRDefault="000C43FA" w:rsidP="002B702A">
      <w:pPr>
        <w:pStyle w:val="ad"/>
        <w:spacing w:after="0"/>
        <w:rPr>
          <w:b/>
          <w:sz w:val="24"/>
          <w:szCs w:val="24"/>
        </w:rPr>
      </w:pPr>
      <w:r w:rsidRPr="002B3E86">
        <w:rPr>
          <w:b/>
          <w:sz w:val="24"/>
          <w:szCs w:val="24"/>
          <w:lang w:val="en-US"/>
        </w:rPr>
        <w:t>X</w:t>
      </w:r>
      <w:r w:rsidRPr="002B3E86">
        <w:rPr>
          <w:b/>
          <w:sz w:val="24"/>
          <w:szCs w:val="24"/>
        </w:rPr>
        <w:t>. ДОПОЛНИТЕЛЬНЫЕ ГАРАНТИИ МОЛОДЕЖИ</w:t>
      </w:r>
    </w:p>
    <w:p w:rsidR="000C43FA" w:rsidRPr="002B3E86" w:rsidRDefault="000C43FA" w:rsidP="002B702A">
      <w:pPr>
        <w:pStyle w:val="ad"/>
        <w:spacing w:after="0"/>
        <w:rPr>
          <w:sz w:val="24"/>
          <w:szCs w:val="24"/>
        </w:rPr>
      </w:pPr>
    </w:p>
    <w:p w:rsidR="000C43FA" w:rsidRPr="002B3E86" w:rsidRDefault="000C43FA" w:rsidP="000E139E">
      <w:pPr>
        <w:ind w:firstLine="1134"/>
        <w:jc w:val="both"/>
        <w:rPr>
          <w:sz w:val="24"/>
          <w:szCs w:val="24"/>
        </w:rPr>
      </w:pPr>
      <w:r w:rsidRPr="002B3E86">
        <w:rPr>
          <w:sz w:val="24"/>
          <w:szCs w:val="24"/>
        </w:rPr>
        <w:t>10.1. Стороны рекомендуют</w:t>
      </w:r>
      <w:r w:rsidR="001C264D" w:rsidRPr="002B3E86">
        <w:rPr>
          <w:sz w:val="24"/>
          <w:szCs w:val="24"/>
        </w:rPr>
        <w:t>, в случае если соответствующие финансовые средства предусмотрены в бюджете</w:t>
      </w:r>
      <w:r w:rsidRPr="002B3E86">
        <w:rPr>
          <w:sz w:val="24"/>
          <w:szCs w:val="24"/>
        </w:rPr>
        <w:t>:</w:t>
      </w:r>
    </w:p>
    <w:p w:rsidR="000C43FA" w:rsidRPr="002B3E86" w:rsidRDefault="000C43FA" w:rsidP="000E139E">
      <w:pPr>
        <w:ind w:firstLine="1134"/>
        <w:jc w:val="both"/>
        <w:rPr>
          <w:sz w:val="24"/>
          <w:szCs w:val="24"/>
        </w:rPr>
      </w:pPr>
      <w:r w:rsidRPr="002B3E86">
        <w:rPr>
          <w:sz w:val="24"/>
          <w:szCs w:val="24"/>
        </w:rPr>
        <w:t>1) Предоставлять председателю клуба молодых специалистов, молодежной организации (молодежного совета, молодежной комиссии) профсоюзной организации свободное время с сохранением среднего заработка на условиях и в порядке, устанавливаемом коллективным договором, для выполнения общественных обязанностей в интересах молодежи.</w:t>
      </w:r>
    </w:p>
    <w:p w:rsidR="000C43FA" w:rsidRPr="002B3E86" w:rsidRDefault="000C43FA" w:rsidP="000E139E">
      <w:pPr>
        <w:ind w:firstLine="1134"/>
        <w:jc w:val="both"/>
        <w:rPr>
          <w:sz w:val="24"/>
          <w:szCs w:val="24"/>
        </w:rPr>
      </w:pPr>
      <w:r w:rsidRPr="002B3E86">
        <w:rPr>
          <w:sz w:val="24"/>
          <w:szCs w:val="24"/>
        </w:rPr>
        <w:t xml:space="preserve">2) Практиковать институт наставничества. Наставникам </w:t>
      </w:r>
      <w:r w:rsidR="00662E01" w:rsidRPr="002B3E86">
        <w:rPr>
          <w:sz w:val="24"/>
          <w:szCs w:val="24"/>
        </w:rPr>
        <w:t>могут устанавливаться</w:t>
      </w:r>
      <w:r w:rsidRPr="002B3E86">
        <w:rPr>
          <w:sz w:val="24"/>
          <w:szCs w:val="24"/>
        </w:rPr>
        <w:t xml:space="preserve"> стимулирующие выплаты, размер которых определяется  коллективным договором, локальными нормативными актами.</w:t>
      </w:r>
    </w:p>
    <w:p w:rsidR="000C43FA" w:rsidRPr="002B3E86" w:rsidRDefault="000C43FA" w:rsidP="000E139E">
      <w:pPr>
        <w:ind w:firstLine="1134"/>
        <w:jc w:val="both"/>
        <w:rPr>
          <w:sz w:val="24"/>
          <w:szCs w:val="24"/>
        </w:rPr>
      </w:pPr>
      <w:r w:rsidRPr="002B3E86">
        <w:rPr>
          <w:sz w:val="24"/>
          <w:szCs w:val="24"/>
        </w:rPr>
        <w:t xml:space="preserve">3) Предусматривать в коллективных договорах, локальных </w:t>
      </w:r>
      <w:r w:rsidR="00662E01" w:rsidRPr="002B3E86">
        <w:rPr>
          <w:sz w:val="24"/>
          <w:szCs w:val="24"/>
        </w:rPr>
        <w:t xml:space="preserve">нормативных </w:t>
      </w:r>
      <w:r w:rsidRPr="002B3E86">
        <w:rPr>
          <w:sz w:val="24"/>
          <w:szCs w:val="24"/>
        </w:rPr>
        <w:t xml:space="preserve">актах единовременные денежные выплаты или иные меры стимулирования </w:t>
      </w:r>
      <w:r w:rsidR="00662E01" w:rsidRPr="002B3E86">
        <w:rPr>
          <w:sz w:val="24"/>
          <w:szCs w:val="24"/>
        </w:rPr>
        <w:t>молодых работников</w:t>
      </w:r>
      <w:r w:rsidRPr="002B3E86">
        <w:rPr>
          <w:sz w:val="24"/>
          <w:szCs w:val="24"/>
        </w:rPr>
        <w:t>.</w:t>
      </w:r>
    </w:p>
    <w:p w:rsidR="000C43FA" w:rsidRPr="002B3E86" w:rsidRDefault="000C43FA" w:rsidP="000E139E">
      <w:pPr>
        <w:ind w:firstLine="1134"/>
        <w:jc w:val="both"/>
        <w:rPr>
          <w:sz w:val="24"/>
          <w:szCs w:val="24"/>
        </w:rPr>
      </w:pPr>
      <w:r w:rsidRPr="002B3E86">
        <w:rPr>
          <w:sz w:val="24"/>
          <w:szCs w:val="24"/>
        </w:rPr>
        <w:t xml:space="preserve">4)  </w:t>
      </w:r>
      <w:r w:rsidR="00662E01" w:rsidRPr="002B3E86">
        <w:rPr>
          <w:sz w:val="24"/>
          <w:szCs w:val="24"/>
        </w:rPr>
        <w:t>Вводить дополнительные формы поддержки, поощрения молодых работников, добившихся высоких результатов в труде и активно участвующих в деятельности образовательных организаций и профсоюзных организаций.</w:t>
      </w:r>
    </w:p>
    <w:p w:rsidR="000C43FA" w:rsidRPr="002B3E86" w:rsidRDefault="000C43FA" w:rsidP="000E139E">
      <w:pPr>
        <w:ind w:firstLine="1134"/>
        <w:jc w:val="both"/>
        <w:rPr>
          <w:sz w:val="24"/>
          <w:szCs w:val="24"/>
        </w:rPr>
      </w:pPr>
      <w:r w:rsidRPr="002B3E86">
        <w:rPr>
          <w:sz w:val="24"/>
          <w:szCs w:val="24"/>
        </w:rPr>
        <w:t>5) Предоставлять молодым педагогам льготы по оплате стоимости содержания детей в дошкольных образовательных учреждениях.</w:t>
      </w:r>
    </w:p>
    <w:p w:rsidR="000C43FA" w:rsidRPr="002B3E86" w:rsidRDefault="000C43FA" w:rsidP="000E139E">
      <w:pPr>
        <w:ind w:firstLine="1134"/>
        <w:jc w:val="both"/>
        <w:rPr>
          <w:sz w:val="24"/>
          <w:szCs w:val="24"/>
        </w:rPr>
      </w:pPr>
      <w:r w:rsidRPr="002B3E86">
        <w:rPr>
          <w:sz w:val="24"/>
          <w:szCs w:val="24"/>
        </w:rPr>
        <w:t>6)  Предоставлять краткосрочный оплачиваемый отпуск отцу</w:t>
      </w:r>
      <w:r w:rsidR="0012750B" w:rsidRPr="002B3E86">
        <w:rPr>
          <w:sz w:val="24"/>
          <w:szCs w:val="24"/>
        </w:rPr>
        <w:t>, члену профсоюза</w:t>
      </w:r>
      <w:r w:rsidRPr="002B3E86">
        <w:rPr>
          <w:sz w:val="24"/>
          <w:szCs w:val="24"/>
        </w:rPr>
        <w:t xml:space="preserve"> при выписке новорожденного из роддома, оказывать материальную помощь при рождении ребенка.</w:t>
      </w:r>
    </w:p>
    <w:p w:rsidR="000C43FA" w:rsidRPr="002B3E86" w:rsidRDefault="000C43FA" w:rsidP="000E139E">
      <w:pPr>
        <w:ind w:firstLine="1140"/>
        <w:jc w:val="both"/>
        <w:rPr>
          <w:sz w:val="24"/>
          <w:szCs w:val="24"/>
        </w:rPr>
      </w:pPr>
      <w:r w:rsidRPr="002B3E86">
        <w:rPr>
          <w:sz w:val="24"/>
          <w:szCs w:val="24"/>
        </w:rPr>
        <w:lastRenderedPageBreak/>
        <w:t>10.2.Статус молодого специалиста возникает у выпускника  учебного заведения со дня заключения им трудового договора с образовательн</w:t>
      </w:r>
      <w:r w:rsidR="007734C7" w:rsidRPr="002B3E86">
        <w:rPr>
          <w:sz w:val="24"/>
          <w:szCs w:val="24"/>
        </w:rPr>
        <w:t>ым учреждением</w:t>
      </w:r>
      <w:r w:rsidRPr="002B3E86">
        <w:rPr>
          <w:sz w:val="24"/>
          <w:szCs w:val="24"/>
        </w:rPr>
        <w:t xml:space="preserve"> по основному месту работы.</w:t>
      </w:r>
    </w:p>
    <w:p w:rsidR="000C43FA" w:rsidRPr="002B3E86" w:rsidRDefault="000C43FA" w:rsidP="000E139E">
      <w:pPr>
        <w:pStyle w:val="HTM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Статус молодого специалиста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0C43FA" w:rsidRPr="002B3E86" w:rsidRDefault="000C43FA" w:rsidP="000E139E">
      <w:pPr>
        <w:pStyle w:val="HTM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Статус молодого специалиста сохраняется или продлевается (на срок до трех лет) в следующих случаях:</w:t>
      </w:r>
    </w:p>
    <w:p w:rsidR="000C43FA" w:rsidRPr="002B3E86" w:rsidRDefault="000C43FA" w:rsidP="000E139E">
      <w:pPr>
        <w:pStyle w:val="HTML"/>
        <w:ind w:firstLine="900"/>
        <w:jc w:val="both"/>
        <w:rPr>
          <w:rFonts w:ascii="Times New Roman" w:hAnsi="Times New Roman" w:cs="Times New Roman"/>
          <w:sz w:val="24"/>
          <w:szCs w:val="24"/>
        </w:rPr>
      </w:pPr>
      <w:r w:rsidRPr="002B3E86">
        <w:rPr>
          <w:rFonts w:ascii="Times New Roman" w:hAnsi="Times New Roman" w:cs="Times New Roman"/>
          <w:sz w:val="24"/>
          <w:szCs w:val="24"/>
        </w:rPr>
        <w:t xml:space="preserve"> - призыв на военную службу или направление на заменяющую ее альтернативную гражданскую службу;</w:t>
      </w:r>
    </w:p>
    <w:p w:rsidR="000C43FA" w:rsidRPr="002B3E86" w:rsidRDefault="000C43FA" w:rsidP="000E139E">
      <w:pPr>
        <w:pStyle w:val="HTML"/>
        <w:ind w:firstLine="900"/>
        <w:jc w:val="both"/>
        <w:rPr>
          <w:rFonts w:ascii="Times New Roman" w:hAnsi="Times New Roman" w:cs="Times New Roman"/>
          <w:sz w:val="24"/>
          <w:szCs w:val="24"/>
        </w:rPr>
      </w:pPr>
      <w:r w:rsidRPr="002B3E86">
        <w:rPr>
          <w:rFonts w:ascii="Times New Roman" w:hAnsi="Times New Roman" w:cs="Times New Roman"/>
          <w:sz w:val="24"/>
          <w:szCs w:val="24"/>
        </w:rPr>
        <w:t>- переход работника в другую образовательную организацию республики;</w:t>
      </w:r>
    </w:p>
    <w:p w:rsidR="000C43FA" w:rsidRPr="002B3E86" w:rsidRDefault="000C43FA" w:rsidP="000E139E">
      <w:pPr>
        <w:pStyle w:val="HTML"/>
        <w:ind w:firstLine="900"/>
        <w:jc w:val="both"/>
        <w:rPr>
          <w:rFonts w:ascii="Times New Roman" w:hAnsi="Times New Roman" w:cs="Times New Roman"/>
          <w:sz w:val="24"/>
          <w:szCs w:val="24"/>
        </w:rPr>
      </w:pPr>
      <w:r w:rsidRPr="002B3E86">
        <w:rPr>
          <w:rFonts w:ascii="Times New Roman" w:hAnsi="Times New Roman" w:cs="Times New Roman"/>
          <w:sz w:val="24"/>
          <w:szCs w:val="24"/>
        </w:rPr>
        <w:t>- направление в очную аспирантуру для подготовки и защиты кандидатской диссертации на срок не более трех лет;</w:t>
      </w:r>
    </w:p>
    <w:p w:rsidR="000C43FA" w:rsidRPr="002B3E86" w:rsidRDefault="000C43FA" w:rsidP="000E139E">
      <w:pPr>
        <w:pStyle w:val="HTML"/>
        <w:ind w:firstLine="900"/>
        <w:jc w:val="both"/>
        <w:rPr>
          <w:rFonts w:ascii="Times New Roman" w:hAnsi="Times New Roman" w:cs="Times New Roman"/>
          <w:sz w:val="24"/>
          <w:szCs w:val="24"/>
        </w:rPr>
      </w:pPr>
      <w:r w:rsidRPr="002B3E86">
        <w:rPr>
          <w:rFonts w:ascii="Times New Roman" w:hAnsi="Times New Roman" w:cs="Times New Roman"/>
          <w:sz w:val="24"/>
          <w:szCs w:val="24"/>
        </w:rPr>
        <w:t>- нахождение в отпуске по уходу за ребенком до достижения им возраста трех лет.</w:t>
      </w:r>
    </w:p>
    <w:p w:rsidR="000C43FA" w:rsidRPr="002B3E86" w:rsidRDefault="000C43FA" w:rsidP="000E139E">
      <w:pPr>
        <w:pStyle w:val="HTM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w:t>
      </w:r>
    </w:p>
    <w:p w:rsidR="000C43FA" w:rsidRPr="002B3E86" w:rsidRDefault="000C43FA" w:rsidP="000E139E">
      <w:pPr>
        <w:pStyle w:val="HTML"/>
        <w:ind w:firstLine="540"/>
        <w:jc w:val="both"/>
        <w:rPr>
          <w:rFonts w:ascii="Times New Roman" w:hAnsi="Times New Roman" w:cs="Times New Roman"/>
          <w:sz w:val="24"/>
          <w:szCs w:val="24"/>
        </w:rPr>
      </w:pPr>
      <w:r w:rsidRPr="002B3E86">
        <w:rPr>
          <w:rFonts w:ascii="Times New Roman" w:hAnsi="Times New Roman" w:cs="Times New Roman"/>
          <w:sz w:val="24"/>
          <w:szCs w:val="24"/>
        </w:rPr>
        <w:t xml:space="preserve">     Молодым специалистом также признается работник, находившийся в трудовых отношениях с работодателем и впервые приступивший к работе в педагогической должности после окончания образовательной организации высшего образования </w:t>
      </w:r>
      <w:proofErr w:type="gramStart"/>
      <w:r w:rsidRPr="002B3E86">
        <w:rPr>
          <w:rFonts w:ascii="Times New Roman" w:hAnsi="Times New Roman" w:cs="Times New Roman"/>
          <w:sz w:val="24"/>
          <w:szCs w:val="24"/>
        </w:rPr>
        <w:t>и(</w:t>
      </w:r>
      <w:proofErr w:type="gramEnd"/>
      <w:r w:rsidRPr="002B3E86">
        <w:rPr>
          <w:rFonts w:ascii="Times New Roman" w:hAnsi="Times New Roman" w:cs="Times New Roman"/>
          <w:sz w:val="24"/>
          <w:szCs w:val="24"/>
        </w:rPr>
        <w:t>или) профессиональной образовательной организаци</w:t>
      </w:r>
      <w:r w:rsidR="00356FB1" w:rsidRPr="002B3E86">
        <w:rPr>
          <w:rFonts w:ascii="Times New Roman" w:hAnsi="Times New Roman" w:cs="Times New Roman"/>
          <w:sz w:val="24"/>
          <w:szCs w:val="24"/>
        </w:rPr>
        <w:t>и.</w:t>
      </w:r>
    </w:p>
    <w:p w:rsidR="000C43FA" w:rsidRPr="002B3E86" w:rsidRDefault="000C43FA" w:rsidP="000E139E">
      <w:pPr>
        <w:pStyle w:val="HTML"/>
        <w:jc w:val="both"/>
        <w:rPr>
          <w:rFonts w:ascii="Times New Roman" w:hAnsi="Times New Roman" w:cs="Times New Roman"/>
          <w:sz w:val="24"/>
          <w:szCs w:val="24"/>
        </w:rPr>
      </w:pPr>
      <w:r w:rsidRPr="002B3E86">
        <w:rPr>
          <w:rFonts w:ascii="Times New Roman" w:hAnsi="Times New Roman" w:cs="Times New Roman"/>
          <w:sz w:val="24"/>
          <w:szCs w:val="24"/>
        </w:rPr>
        <w:t xml:space="preserve">              Условия и порядок установления повышающего коэффициента молодым специалистам определяется коллективным договором, локальными нормативными актами организаций.</w:t>
      </w:r>
    </w:p>
    <w:p w:rsidR="000C43FA" w:rsidRPr="002B3E86" w:rsidRDefault="000C43FA" w:rsidP="003A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sidRPr="002B3E86">
        <w:rPr>
          <w:sz w:val="24"/>
          <w:szCs w:val="24"/>
        </w:rPr>
        <w:t xml:space="preserve">  10.3. </w:t>
      </w:r>
      <w:proofErr w:type="gramStart"/>
      <w:r w:rsidRPr="002B3E86">
        <w:rPr>
          <w:sz w:val="24"/>
          <w:szCs w:val="24"/>
        </w:rPr>
        <w:t xml:space="preserve">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муниципальных образовательных </w:t>
      </w:r>
      <w:r w:rsidR="007734C7" w:rsidRPr="002B3E86">
        <w:rPr>
          <w:sz w:val="24"/>
          <w:szCs w:val="24"/>
        </w:rPr>
        <w:t>учреждени</w:t>
      </w:r>
      <w:r w:rsidRPr="002B3E86">
        <w:rPr>
          <w:sz w:val="24"/>
          <w:szCs w:val="24"/>
        </w:rPr>
        <w:t>ях, устанавливается единовременная стимулирующая выплата в размере</w:t>
      </w:r>
      <w:proofErr w:type="gramEnd"/>
      <w:r w:rsidRPr="002B3E86">
        <w:rPr>
          <w:sz w:val="24"/>
          <w:szCs w:val="24"/>
        </w:rPr>
        <w:t xml:space="preserve"> до четырех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  Конкретный размер выплаты определяется </w:t>
      </w:r>
      <w:r w:rsidR="007734C7" w:rsidRPr="002B3E86">
        <w:rPr>
          <w:sz w:val="24"/>
          <w:szCs w:val="24"/>
        </w:rPr>
        <w:t>учреждением</w:t>
      </w:r>
      <w:r w:rsidRPr="002B3E86">
        <w:rPr>
          <w:sz w:val="24"/>
          <w:szCs w:val="24"/>
        </w:rPr>
        <w:t xml:space="preserve"> в пределах фонда оплаты труда.</w:t>
      </w: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C43FA" w:rsidRPr="002B3E86" w:rsidRDefault="000C43FA" w:rsidP="000E139E">
      <w:pPr>
        <w:pStyle w:val="4"/>
        <w:numPr>
          <w:ilvl w:val="0"/>
          <w:numId w:val="0"/>
        </w:numPr>
        <w:tabs>
          <w:tab w:val="left" w:pos="708"/>
        </w:tabs>
        <w:jc w:val="center"/>
        <w:rPr>
          <w:sz w:val="24"/>
          <w:szCs w:val="24"/>
        </w:rPr>
      </w:pPr>
      <w:r w:rsidRPr="002B3E86">
        <w:rPr>
          <w:sz w:val="24"/>
          <w:szCs w:val="24"/>
        </w:rPr>
        <w:t>Х</w:t>
      </w:r>
      <w:proofErr w:type="gramStart"/>
      <w:r w:rsidRPr="002B3E86">
        <w:rPr>
          <w:sz w:val="24"/>
          <w:szCs w:val="24"/>
          <w:lang w:val="en-US"/>
        </w:rPr>
        <w:t>I</w:t>
      </w:r>
      <w:proofErr w:type="gramEnd"/>
      <w:r w:rsidRPr="002B3E86">
        <w:rPr>
          <w:sz w:val="24"/>
          <w:szCs w:val="24"/>
        </w:rPr>
        <w:t>.  ГАРАНТИИ ДЕЯТЕЛЬНОСТИ ПРОФСОЮЗА</w:t>
      </w: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sz w:val="24"/>
          <w:szCs w:val="24"/>
        </w:rPr>
      </w:pPr>
      <w:r w:rsidRPr="002B3E86">
        <w:rPr>
          <w:sz w:val="24"/>
          <w:szCs w:val="24"/>
        </w:rPr>
        <w:t>11.1. Стороны договорились, что работодатели и их представители:</w:t>
      </w:r>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sz w:val="24"/>
          <w:szCs w:val="24"/>
        </w:rPr>
      </w:pPr>
      <w:r w:rsidRPr="002B3E86">
        <w:rPr>
          <w:sz w:val="24"/>
          <w:szCs w:val="24"/>
        </w:rPr>
        <w:t>1) Соблюдают права и гарантии профсоюзных организаций, их выборных органов, способствуют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sz w:val="24"/>
          <w:szCs w:val="24"/>
        </w:rPr>
      </w:pPr>
      <w:r w:rsidRPr="002B3E86">
        <w:rPr>
          <w:sz w:val="24"/>
          <w:szCs w:val="24"/>
        </w:rPr>
        <w:t xml:space="preserve">2) Обеспечивают ежемесячное бесплатное перечисление членских профсоюзных взносов из заработной платы работников и другие удержания по заявлению работников на счет районной организации Профсоюза. Перечисление средств производятся </w:t>
      </w:r>
      <w:proofErr w:type="gramStart"/>
      <w:r w:rsidRPr="002B3E86">
        <w:rPr>
          <w:sz w:val="24"/>
          <w:szCs w:val="24"/>
        </w:rPr>
        <w:t>в полном  объеме  с расчётных  счетов  учреждений одновременно с выдачей банком средств на заработную плату в соответствии</w:t>
      </w:r>
      <w:proofErr w:type="gramEnd"/>
      <w:r w:rsidRPr="002B3E86">
        <w:rPr>
          <w:sz w:val="24"/>
          <w:szCs w:val="24"/>
        </w:rPr>
        <w:t xml:space="preserve"> с платёжными поручениями учреждений.</w:t>
      </w:r>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sz w:val="24"/>
          <w:szCs w:val="24"/>
        </w:rPr>
      </w:pPr>
      <w:r w:rsidRPr="002B3E86">
        <w:rPr>
          <w:sz w:val="24"/>
          <w:szCs w:val="24"/>
        </w:rPr>
        <w:t>3) Включают представителей выборных органов профсоюзных организаций в состав соответствующих коллегиальных органов управления образованием, учреждением.</w:t>
      </w:r>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rFonts w:eastAsia="MS Mincho"/>
          <w:sz w:val="24"/>
          <w:szCs w:val="24"/>
        </w:rPr>
      </w:pPr>
      <w:proofErr w:type="gramStart"/>
      <w:r w:rsidRPr="002B3E86">
        <w:rPr>
          <w:sz w:val="24"/>
          <w:szCs w:val="24"/>
        </w:rPr>
        <w:t xml:space="preserve">4) Предоставляют выборному органу территориальной, первичной профсоюзной организации,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профсоюзного органа и для проведения собраний работников; обеспечивают охрану и уборку выделяемых помещений, безвозмездно предоставляют для выполнения общественно значимой работы транспортные средства и средства связи, </w:t>
      </w:r>
      <w:r w:rsidRPr="002B3E86">
        <w:rPr>
          <w:rFonts w:eastAsia="MS Mincho"/>
          <w:sz w:val="24"/>
          <w:szCs w:val="24"/>
        </w:rPr>
        <w:t>в том числе компьютерное оборудование, электронную почту, Интернет.</w:t>
      </w:r>
      <w:proofErr w:type="gramEnd"/>
    </w:p>
    <w:p w:rsidR="000C43FA" w:rsidRPr="002B3E86" w:rsidRDefault="000C43FA" w:rsidP="00B555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28"/>
        <w:rPr>
          <w:rFonts w:eastAsia="MS Mincho"/>
          <w:sz w:val="24"/>
          <w:szCs w:val="24"/>
        </w:rPr>
      </w:pPr>
      <w:r w:rsidRPr="002B3E86">
        <w:rPr>
          <w:rFonts w:eastAsia="MS Mincho"/>
          <w:sz w:val="24"/>
          <w:szCs w:val="24"/>
        </w:rPr>
        <w:t xml:space="preserve">5) </w:t>
      </w:r>
      <w:r w:rsidRPr="002B3E86">
        <w:rPr>
          <w:sz w:val="24"/>
          <w:szCs w:val="24"/>
        </w:rPr>
        <w:t>Обеспечивают о</w:t>
      </w:r>
      <w:r w:rsidRPr="002B3E86">
        <w:rPr>
          <w:rFonts w:eastAsia="MS Mincho"/>
          <w:sz w:val="24"/>
          <w:szCs w:val="24"/>
        </w:rPr>
        <w:t xml:space="preserve">рганизацию в коллективах за счет средств, полученных от приносящей доход деятельности учреждений, культурно-массовую и физкультурно-оздоровительную работу.  </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2B3E86">
        <w:rPr>
          <w:sz w:val="24"/>
          <w:szCs w:val="24"/>
        </w:rPr>
        <w:lastRenderedPageBreak/>
        <w:t>6) Не  препятствуют:</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4"/>
          <w:szCs w:val="24"/>
        </w:rPr>
      </w:pPr>
      <w:r w:rsidRPr="002B3E86">
        <w:rPr>
          <w:sz w:val="24"/>
          <w:szCs w:val="24"/>
        </w:rPr>
        <w:t xml:space="preserve">- внештатным правовым и техническим инспекторам труда Профсоюза осуществлять </w:t>
      </w:r>
      <w:proofErr w:type="gramStart"/>
      <w:r w:rsidRPr="002B3E86">
        <w:rPr>
          <w:sz w:val="24"/>
          <w:szCs w:val="24"/>
        </w:rPr>
        <w:t>контроль за</w:t>
      </w:r>
      <w:proofErr w:type="gramEnd"/>
      <w:r w:rsidRPr="002B3E86">
        <w:rPr>
          <w:sz w:val="24"/>
          <w:szCs w:val="24"/>
        </w:rPr>
        <w:t xml:space="preserve"> соблюдением трудового законодательства в учреждениях образования в соответствии с действующим законодательством </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4"/>
          <w:szCs w:val="24"/>
        </w:rPr>
      </w:pPr>
      <w:r w:rsidRPr="002B3E86">
        <w:rPr>
          <w:sz w:val="24"/>
          <w:szCs w:val="24"/>
        </w:rPr>
        <w:t>- представителям выборных профсоюзных органов посещать учреждения, где работают члены профсоюза, для реализации уставных задач и предоставленных законодательством прав.</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2B3E86">
        <w:rPr>
          <w:sz w:val="24"/>
          <w:szCs w:val="24"/>
        </w:rPr>
        <w:t>7) Предоставляют профсоюзным органам по их запросу информацию, сведения и разъяснения по вопросам условий труда, заработной платы, организации общественного питания, другим социально-экономическим вопросам.</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2B3E86">
        <w:rPr>
          <w:sz w:val="24"/>
          <w:szCs w:val="24"/>
        </w:rPr>
        <w:t>11.2. Стороны признают гарантии работников, входящих в состав профсоюзных органов и не освобождённых от основной работы, имея в виду, что:</w:t>
      </w:r>
    </w:p>
    <w:p w:rsidR="000C43FA" w:rsidRPr="002B3E86" w:rsidRDefault="00046ADF"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4"/>
          <w:szCs w:val="24"/>
        </w:rPr>
      </w:pPr>
      <w:r w:rsidRPr="002B3E86">
        <w:rPr>
          <w:sz w:val="24"/>
          <w:szCs w:val="24"/>
        </w:rPr>
        <w:t xml:space="preserve">1) </w:t>
      </w:r>
      <w:r w:rsidR="000C43FA" w:rsidRPr="002B3E86">
        <w:rPr>
          <w:sz w:val="24"/>
          <w:szCs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eastAsia="MS Mincho"/>
          <w:sz w:val="24"/>
          <w:szCs w:val="24"/>
        </w:rPr>
      </w:pPr>
      <w:proofErr w:type="gramStart"/>
      <w:r w:rsidRPr="002B3E86">
        <w:rPr>
          <w:rFonts w:eastAsia="MS Mincho"/>
          <w:sz w:val="24"/>
          <w:szCs w:val="24"/>
        </w:rPr>
        <w:t>2) У</w:t>
      </w:r>
      <w:r w:rsidRPr="002B3E86">
        <w:rPr>
          <w:sz w:val="24"/>
          <w:szCs w:val="24"/>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допускается, помимо соблюдения общего порядка увольнения,  только с предварительного согласия</w:t>
      </w:r>
      <w:proofErr w:type="gramEnd"/>
      <w:r w:rsidRPr="002B3E86">
        <w:rPr>
          <w:sz w:val="24"/>
          <w:szCs w:val="24"/>
        </w:rPr>
        <w:t xml:space="preserve">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r w:rsidRPr="002B3E86">
        <w:rPr>
          <w:rFonts w:eastAsia="MS Mincho"/>
          <w:sz w:val="24"/>
          <w:szCs w:val="24"/>
        </w:rPr>
        <w:t>.</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eastAsia="MS Mincho"/>
          <w:sz w:val="24"/>
          <w:szCs w:val="24"/>
        </w:rPr>
      </w:pPr>
      <w:proofErr w:type="gramStart"/>
      <w:r w:rsidRPr="002B3E86">
        <w:rPr>
          <w:rFonts w:eastAsia="MS Mincho"/>
          <w:sz w:val="24"/>
          <w:szCs w:val="24"/>
        </w:rPr>
        <w:t>3) Члены выборных профсоюзных органов,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коллективным</w:t>
      </w:r>
      <w:r w:rsidR="00356FB1" w:rsidRPr="002B3E86">
        <w:rPr>
          <w:rFonts w:eastAsia="MS Mincho"/>
          <w:sz w:val="24"/>
          <w:szCs w:val="24"/>
        </w:rPr>
        <w:t>и  договорами</w:t>
      </w:r>
      <w:r w:rsidRPr="002B3E86">
        <w:rPr>
          <w:rFonts w:eastAsia="MS Mincho"/>
          <w:sz w:val="24"/>
          <w:szCs w:val="24"/>
        </w:rPr>
        <w:t>.</w:t>
      </w:r>
      <w:proofErr w:type="gramEnd"/>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eastAsia="MS Mincho"/>
          <w:sz w:val="24"/>
          <w:szCs w:val="24"/>
        </w:rPr>
      </w:pPr>
      <w:r w:rsidRPr="002B3E86">
        <w:rPr>
          <w:rFonts w:eastAsia="MS Mincho"/>
          <w:sz w:val="24"/>
          <w:szCs w:val="24"/>
        </w:rPr>
        <w:t xml:space="preserve">4)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4"/>
          <w:szCs w:val="24"/>
        </w:rPr>
      </w:pPr>
      <w:r w:rsidRPr="002B3E86">
        <w:rPr>
          <w:sz w:val="24"/>
          <w:szCs w:val="24"/>
        </w:rPr>
        <w:t>11.</w:t>
      </w:r>
      <w:r w:rsidR="003C1C51" w:rsidRPr="002B3E86">
        <w:rPr>
          <w:sz w:val="24"/>
          <w:szCs w:val="24"/>
        </w:rPr>
        <w:t>3</w:t>
      </w:r>
      <w:r w:rsidRPr="002B3E86">
        <w:rPr>
          <w:sz w:val="24"/>
          <w:szCs w:val="24"/>
        </w:rPr>
        <w:t xml:space="preserve">. Стороны подтверждают, что работа в качестве председателя профсоюзной организации и в составе ее выборного органа </w:t>
      </w:r>
      <w:proofErr w:type="gramStart"/>
      <w:r w:rsidR="003C1C51" w:rsidRPr="002B3E86">
        <w:rPr>
          <w:sz w:val="24"/>
          <w:szCs w:val="24"/>
        </w:rPr>
        <w:t>может</w:t>
      </w:r>
      <w:proofErr w:type="gramEnd"/>
      <w:r w:rsidR="003C1C51" w:rsidRPr="002B3E86">
        <w:rPr>
          <w:sz w:val="24"/>
          <w:szCs w:val="24"/>
        </w:rPr>
        <w:t xml:space="preserve"> </w:t>
      </w:r>
      <w:r w:rsidRPr="002B3E86">
        <w:rPr>
          <w:sz w:val="24"/>
          <w:szCs w:val="24"/>
        </w:rPr>
        <w:t>признается значимой для деятельности учреждения и учитывается при поощрении работников, при конкурсном отборе на замещение руководящих должностей.</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eastAsia="MS Mincho"/>
          <w:sz w:val="24"/>
          <w:szCs w:val="24"/>
        </w:rPr>
      </w:pPr>
      <w:r w:rsidRPr="002B3E86">
        <w:rPr>
          <w:rFonts w:eastAsia="MS Mincho"/>
          <w:sz w:val="24"/>
          <w:szCs w:val="24"/>
        </w:rPr>
        <w:t xml:space="preserve">Председателям первичных профсоюзных организаций, не освобожденным от основной работы, </w:t>
      </w:r>
      <w:r w:rsidR="003C1C51" w:rsidRPr="002B3E86">
        <w:rPr>
          <w:rFonts w:eastAsia="MS Mincho"/>
          <w:sz w:val="24"/>
          <w:szCs w:val="24"/>
        </w:rPr>
        <w:t xml:space="preserve">могут </w:t>
      </w:r>
      <w:r w:rsidRPr="002B3E86">
        <w:rPr>
          <w:rFonts w:eastAsia="MS Mincho"/>
          <w:sz w:val="24"/>
          <w:szCs w:val="24"/>
        </w:rPr>
        <w:t>устанавливат</w:t>
      </w:r>
      <w:r w:rsidR="003C1C51" w:rsidRPr="002B3E86">
        <w:rPr>
          <w:rFonts w:eastAsia="MS Mincho"/>
          <w:sz w:val="24"/>
          <w:szCs w:val="24"/>
        </w:rPr>
        <w:t>ь</w:t>
      </w:r>
      <w:r w:rsidRPr="002B3E86">
        <w:rPr>
          <w:rFonts w:eastAsia="MS Mincho"/>
          <w:sz w:val="24"/>
          <w:szCs w:val="24"/>
        </w:rPr>
        <w:t>ся ежемесячные стимулирующие выплаты (доплаты) из фондов иных стимулирующих выплат за личный вклад в общие результаты деятельности учреждений, участие в подготовке и организации социально-значимых мероприятий и др.</w:t>
      </w:r>
    </w:p>
    <w:p w:rsidR="000C43FA" w:rsidRPr="002B3E86" w:rsidRDefault="000C43FA" w:rsidP="00B5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sz w:val="24"/>
          <w:szCs w:val="24"/>
        </w:rPr>
      </w:pPr>
      <w:r w:rsidRPr="002B3E86">
        <w:rPr>
          <w:sz w:val="24"/>
          <w:szCs w:val="24"/>
        </w:rPr>
        <w:t>11.</w:t>
      </w:r>
      <w:r w:rsidR="003C1C51" w:rsidRPr="002B3E86">
        <w:rPr>
          <w:sz w:val="24"/>
          <w:szCs w:val="24"/>
        </w:rPr>
        <w:t>4</w:t>
      </w:r>
      <w:r w:rsidRPr="002B3E86">
        <w:rPr>
          <w:sz w:val="24"/>
          <w:szCs w:val="24"/>
        </w:rPr>
        <w:t>. Стороны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рекомендуют администрациям учреждений образования и соответствующим профсоюзным органам применять аналогичный порядок поощрения членов профсоюзных органов, профсоюзного актива.</w:t>
      </w:r>
    </w:p>
    <w:p w:rsidR="000C43FA" w:rsidRPr="002B3E86" w:rsidRDefault="000C43FA" w:rsidP="00B555E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MS Mincho" w:hAnsi="Times New Roman"/>
          <w:b/>
          <w:sz w:val="24"/>
          <w:szCs w:val="24"/>
        </w:rPr>
      </w:pPr>
    </w:p>
    <w:p w:rsidR="000C43FA" w:rsidRPr="002B3E86" w:rsidRDefault="000C43FA" w:rsidP="000E139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MS Mincho" w:hAnsi="Times New Roman"/>
          <w:b/>
          <w:sz w:val="24"/>
          <w:szCs w:val="24"/>
        </w:rPr>
      </w:pPr>
      <w:r w:rsidRPr="002B3E86">
        <w:rPr>
          <w:rFonts w:ascii="Times New Roman" w:eastAsia="MS Mincho" w:hAnsi="Times New Roman"/>
          <w:b/>
          <w:sz w:val="24"/>
          <w:szCs w:val="24"/>
          <w:lang w:val="en-US"/>
        </w:rPr>
        <w:t>XII</w:t>
      </w:r>
      <w:r w:rsidRPr="002B3E86">
        <w:rPr>
          <w:rFonts w:ascii="Times New Roman" w:eastAsia="MS Mincho" w:hAnsi="Times New Roman"/>
          <w:b/>
          <w:sz w:val="24"/>
          <w:szCs w:val="24"/>
        </w:rPr>
        <w:t>.     КОНТРОЛЬ    ЗА ВЫПОЛНЕНИЕМ    СОГЛАШЕНИЯ</w:t>
      </w:r>
    </w:p>
    <w:p w:rsidR="000C43FA" w:rsidRPr="002B3E86" w:rsidRDefault="000C43FA" w:rsidP="000E139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4"/>
          <w:szCs w:val="24"/>
        </w:rPr>
      </w:pP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B3E86">
        <w:rPr>
          <w:sz w:val="24"/>
          <w:szCs w:val="24"/>
        </w:rPr>
        <w:t xml:space="preserve">     12.1. </w:t>
      </w:r>
      <w:proofErr w:type="gramStart"/>
      <w:r w:rsidRPr="002B3E86">
        <w:rPr>
          <w:sz w:val="24"/>
          <w:szCs w:val="24"/>
        </w:rPr>
        <w:t>Контроль за</w:t>
      </w:r>
      <w:proofErr w:type="gramEnd"/>
      <w:r w:rsidRPr="002B3E86">
        <w:rPr>
          <w:sz w:val="24"/>
          <w:szCs w:val="24"/>
        </w:rPr>
        <w:t xml:space="preserve"> выполнением настоящего Соглашения на всех уровнях осуществляется сторонами Соглашения и их полномочными представителями, соответствующим органом по труду.</w:t>
      </w: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B3E86">
        <w:rPr>
          <w:sz w:val="24"/>
          <w:szCs w:val="24"/>
        </w:rPr>
        <w:t xml:space="preserve">     12.2. Информация сторон о выполнении настоящего Соглашения ежегодно рассматривается на совместном заседании Отдела образования и РК профсоюза и доводится до сведения подведомственных  учреждений и первичных организаций Профсоюза.  </w:t>
      </w: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B3E86">
        <w:rPr>
          <w:sz w:val="24"/>
          <w:szCs w:val="24"/>
        </w:rPr>
        <w:t xml:space="preserve">     12.3. </w:t>
      </w:r>
      <w:r w:rsidR="003C1C51" w:rsidRPr="002B3E86">
        <w:rPr>
          <w:sz w:val="24"/>
          <w:szCs w:val="24"/>
        </w:rPr>
        <w:t>Выполнение обязательств, включенных в Соглашение в виде рекомендаций органам управления образованием, работодателям, контролируется наряду с прямыми обязательствами сторон</w:t>
      </w:r>
      <w:r w:rsidR="003C1C51" w:rsidRPr="002B3E86">
        <w:rPr>
          <w:sz w:val="28"/>
          <w:szCs w:val="28"/>
        </w:rPr>
        <w:t>.</w:t>
      </w:r>
    </w:p>
    <w:p w:rsidR="003C1C51" w:rsidRPr="002B3E86" w:rsidRDefault="003C1C51" w:rsidP="003C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50"/>
        <w:jc w:val="both"/>
        <w:rPr>
          <w:b/>
          <w:sz w:val="24"/>
          <w:szCs w:val="24"/>
        </w:rPr>
      </w:pPr>
      <w:r w:rsidRPr="002B3E86">
        <w:rPr>
          <w:sz w:val="24"/>
          <w:szCs w:val="24"/>
        </w:rPr>
        <w:lastRenderedPageBreak/>
        <w:t>12.4.</w:t>
      </w:r>
      <w:r w:rsidRPr="002B3E86">
        <w:rPr>
          <w:sz w:val="28"/>
          <w:szCs w:val="28"/>
        </w:rPr>
        <w:t xml:space="preserve"> </w:t>
      </w:r>
      <w:r w:rsidRPr="002B3E86">
        <w:rPr>
          <w:sz w:val="24"/>
          <w:szCs w:val="24"/>
        </w:rPr>
        <w:t xml:space="preserve">Выполнение </w:t>
      </w:r>
      <w:proofErr w:type="gramStart"/>
      <w:r w:rsidRPr="002B3E86">
        <w:rPr>
          <w:sz w:val="24"/>
          <w:szCs w:val="24"/>
        </w:rPr>
        <w:t>финансовых обязательств, включенных в Соглашение осуществляется</w:t>
      </w:r>
      <w:proofErr w:type="gramEnd"/>
      <w:r w:rsidRPr="002B3E86">
        <w:rPr>
          <w:sz w:val="24"/>
          <w:szCs w:val="24"/>
        </w:rPr>
        <w:t xml:space="preserve"> только, если соответствующие финансовые средства предусмотрены </w:t>
      </w:r>
      <w:r w:rsidR="00F44C20" w:rsidRPr="002B3E86">
        <w:rPr>
          <w:sz w:val="24"/>
          <w:szCs w:val="24"/>
        </w:rPr>
        <w:t>в бюджете муниципального района и образовательной организации.</w:t>
      </w:r>
    </w:p>
    <w:p w:rsidR="000C43FA" w:rsidRPr="002B3E86" w:rsidRDefault="000C43FA" w:rsidP="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C43FA" w:rsidRPr="002B3E86" w:rsidRDefault="000C43FA" w:rsidP="000E139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 w:val="24"/>
          <w:szCs w:val="24"/>
        </w:rPr>
      </w:pPr>
    </w:p>
    <w:p w:rsidR="000C43FA" w:rsidRPr="002B3E86" w:rsidRDefault="000C43FA"/>
    <w:sectPr w:rsidR="000C43FA" w:rsidRPr="002B3E86" w:rsidSect="00356FB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A12"/>
    <w:multiLevelType w:val="multilevel"/>
    <w:tmpl w:val="C6D8DFB2"/>
    <w:lvl w:ilvl="0">
      <w:start w:val="5"/>
      <w:numFmt w:val="upperRoman"/>
      <w:pStyle w:val="4"/>
      <w:lvlText w:val="%1."/>
      <w:lvlJc w:val="left"/>
      <w:pPr>
        <w:tabs>
          <w:tab w:val="num" w:pos="2880"/>
        </w:tabs>
        <w:ind w:left="2880" w:hanging="720"/>
      </w:pPr>
      <w:rPr>
        <w:rFonts w:cs="Times New Roman"/>
      </w:rPr>
    </w:lvl>
    <w:lvl w:ilvl="1">
      <w:start w:val="17"/>
      <w:numFmt w:val="decimal"/>
      <w:isLgl/>
      <w:lvlText w:val="%1.%2."/>
      <w:lvlJc w:val="left"/>
      <w:pPr>
        <w:tabs>
          <w:tab w:val="num" w:pos="1854"/>
        </w:tabs>
        <w:ind w:left="1854" w:hanging="72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2934"/>
        </w:tabs>
        <w:ind w:left="2934" w:hanging="1800"/>
      </w:pPr>
      <w:rPr>
        <w:rFonts w:cs="Times New Roman"/>
      </w:rPr>
    </w:lvl>
  </w:abstractNum>
  <w:abstractNum w:abstractNumId="1">
    <w:nsid w:val="4DDE7DA0"/>
    <w:multiLevelType w:val="hybridMultilevel"/>
    <w:tmpl w:val="D9505A1A"/>
    <w:lvl w:ilvl="0" w:tplc="22A8E7FC">
      <w:start w:val="1"/>
      <w:numFmt w:val="decimal"/>
      <w:lvlText w:val="%1."/>
      <w:lvlJc w:val="left"/>
      <w:pPr>
        <w:tabs>
          <w:tab w:val="num" w:pos="1518"/>
        </w:tabs>
        <w:ind w:left="1518" w:hanging="810"/>
      </w:pPr>
      <w:rPr>
        <w:rFonts w:cs="Times New Roman"/>
      </w:rPr>
    </w:lvl>
    <w:lvl w:ilvl="1" w:tplc="79901534">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4EE45486"/>
    <w:multiLevelType w:val="hybridMultilevel"/>
    <w:tmpl w:val="C8FCEF32"/>
    <w:lvl w:ilvl="0" w:tplc="7990153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56B053BC"/>
    <w:multiLevelType w:val="hybridMultilevel"/>
    <w:tmpl w:val="250CB44E"/>
    <w:lvl w:ilvl="0" w:tplc="7990153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611361F0"/>
    <w:multiLevelType w:val="hybridMultilevel"/>
    <w:tmpl w:val="55B472FC"/>
    <w:lvl w:ilvl="0" w:tplc="9B406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114CC"/>
    <w:multiLevelType w:val="hybridMultilevel"/>
    <w:tmpl w:val="1166BC5C"/>
    <w:lvl w:ilvl="0" w:tplc="7990153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4"/>
  </w:num>
  <w:num w:numId="10">
    <w:abstractNumId w:val="4"/>
  </w:num>
  <w:num w:numId="11">
    <w:abstractNumId w:val="2"/>
  </w:num>
  <w:num w:numId="12">
    <w:abstractNumId w:val="2"/>
  </w:num>
  <w:num w:numId="13">
    <w:abstractNumId w:val="7"/>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0F"/>
    <w:rsid w:val="00003F5F"/>
    <w:rsid w:val="00005F33"/>
    <w:rsid w:val="00030E1D"/>
    <w:rsid w:val="00046ADF"/>
    <w:rsid w:val="00094C26"/>
    <w:rsid w:val="000B0040"/>
    <w:rsid w:val="000C43FA"/>
    <w:rsid w:val="000E139E"/>
    <w:rsid w:val="001035C0"/>
    <w:rsid w:val="0012750B"/>
    <w:rsid w:val="00157C0C"/>
    <w:rsid w:val="00187994"/>
    <w:rsid w:val="001C14BF"/>
    <w:rsid w:val="001C264D"/>
    <w:rsid w:val="001F088A"/>
    <w:rsid w:val="0021666F"/>
    <w:rsid w:val="0022128C"/>
    <w:rsid w:val="00251892"/>
    <w:rsid w:val="00295051"/>
    <w:rsid w:val="002B3E86"/>
    <w:rsid w:val="002B702A"/>
    <w:rsid w:val="002D13EA"/>
    <w:rsid w:val="002D3477"/>
    <w:rsid w:val="002D47EE"/>
    <w:rsid w:val="002F2068"/>
    <w:rsid w:val="002F5BD3"/>
    <w:rsid w:val="003139E0"/>
    <w:rsid w:val="00325001"/>
    <w:rsid w:val="00325F28"/>
    <w:rsid w:val="00332D36"/>
    <w:rsid w:val="00352026"/>
    <w:rsid w:val="003566D7"/>
    <w:rsid w:val="00356FB1"/>
    <w:rsid w:val="0036214A"/>
    <w:rsid w:val="00366A22"/>
    <w:rsid w:val="00383DB8"/>
    <w:rsid w:val="003A1C74"/>
    <w:rsid w:val="003C1C51"/>
    <w:rsid w:val="003C5C2E"/>
    <w:rsid w:val="003E364B"/>
    <w:rsid w:val="003E4627"/>
    <w:rsid w:val="0041546E"/>
    <w:rsid w:val="004371A2"/>
    <w:rsid w:val="0044130F"/>
    <w:rsid w:val="00471E08"/>
    <w:rsid w:val="00485D3C"/>
    <w:rsid w:val="00491728"/>
    <w:rsid w:val="004D5110"/>
    <w:rsid w:val="004F3BC1"/>
    <w:rsid w:val="005078C4"/>
    <w:rsid w:val="00561A62"/>
    <w:rsid w:val="00572240"/>
    <w:rsid w:val="00594044"/>
    <w:rsid w:val="005A6D34"/>
    <w:rsid w:val="005B1779"/>
    <w:rsid w:val="005B6106"/>
    <w:rsid w:val="005D129C"/>
    <w:rsid w:val="005D61D4"/>
    <w:rsid w:val="006108A0"/>
    <w:rsid w:val="006149BF"/>
    <w:rsid w:val="006208BE"/>
    <w:rsid w:val="00655112"/>
    <w:rsid w:val="00661BF1"/>
    <w:rsid w:val="00662E01"/>
    <w:rsid w:val="00686FA7"/>
    <w:rsid w:val="00690EC2"/>
    <w:rsid w:val="006C077A"/>
    <w:rsid w:val="0071083A"/>
    <w:rsid w:val="00736186"/>
    <w:rsid w:val="00754456"/>
    <w:rsid w:val="007734C7"/>
    <w:rsid w:val="00784659"/>
    <w:rsid w:val="00785F7E"/>
    <w:rsid w:val="007909AD"/>
    <w:rsid w:val="007931C2"/>
    <w:rsid w:val="007965E8"/>
    <w:rsid w:val="007B47A2"/>
    <w:rsid w:val="007B5E41"/>
    <w:rsid w:val="007D2E7B"/>
    <w:rsid w:val="007D3F15"/>
    <w:rsid w:val="008311C9"/>
    <w:rsid w:val="00850380"/>
    <w:rsid w:val="00890875"/>
    <w:rsid w:val="008C02BE"/>
    <w:rsid w:val="008D4C17"/>
    <w:rsid w:val="008F1CDA"/>
    <w:rsid w:val="008F1EC7"/>
    <w:rsid w:val="00907E55"/>
    <w:rsid w:val="0092760A"/>
    <w:rsid w:val="00956BBF"/>
    <w:rsid w:val="009761C6"/>
    <w:rsid w:val="00994DAE"/>
    <w:rsid w:val="009F2AEE"/>
    <w:rsid w:val="00A2288A"/>
    <w:rsid w:val="00A321D3"/>
    <w:rsid w:val="00A43F19"/>
    <w:rsid w:val="00A53E30"/>
    <w:rsid w:val="00A7380C"/>
    <w:rsid w:val="00A772E9"/>
    <w:rsid w:val="00A8100F"/>
    <w:rsid w:val="00AD0E18"/>
    <w:rsid w:val="00AE7BFB"/>
    <w:rsid w:val="00AE7F1C"/>
    <w:rsid w:val="00AF0F6E"/>
    <w:rsid w:val="00B3347E"/>
    <w:rsid w:val="00B555E7"/>
    <w:rsid w:val="00BA321E"/>
    <w:rsid w:val="00BD14BB"/>
    <w:rsid w:val="00C03836"/>
    <w:rsid w:val="00C06017"/>
    <w:rsid w:val="00C1236D"/>
    <w:rsid w:val="00C660D2"/>
    <w:rsid w:val="00C7272C"/>
    <w:rsid w:val="00C75B79"/>
    <w:rsid w:val="00C80C4D"/>
    <w:rsid w:val="00C879F7"/>
    <w:rsid w:val="00C93BEC"/>
    <w:rsid w:val="00C95933"/>
    <w:rsid w:val="00CC0CDC"/>
    <w:rsid w:val="00CC4822"/>
    <w:rsid w:val="00CF04B1"/>
    <w:rsid w:val="00CF54C0"/>
    <w:rsid w:val="00D1439F"/>
    <w:rsid w:val="00D14FF7"/>
    <w:rsid w:val="00D20D55"/>
    <w:rsid w:val="00D3280D"/>
    <w:rsid w:val="00D3439E"/>
    <w:rsid w:val="00D62921"/>
    <w:rsid w:val="00D77F91"/>
    <w:rsid w:val="00DD1F58"/>
    <w:rsid w:val="00DE514C"/>
    <w:rsid w:val="00DF1A59"/>
    <w:rsid w:val="00DF3E3F"/>
    <w:rsid w:val="00DF6A06"/>
    <w:rsid w:val="00E01696"/>
    <w:rsid w:val="00E15FA0"/>
    <w:rsid w:val="00E36663"/>
    <w:rsid w:val="00E650D3"/>
    <w:rsid w:val="00E75DE8"/>
    <w:rsid w:val="00EC595A"/>
    <w:rsid w:val="00EE5261"/>
    <w:rsid w:val="00EF584D"/>
    <w:rsid w:val="00EF5AA5"/>
    <w:rsid w:val="00F10D25"/>
    <w:rsid w:val="00F15967"/>
    <w:rsid w:val="00F41835"/>
    <w:rsid w:val="00F44C20"/>
    <w:rsid w:val="00F5334D"/>
    <w:rsid w:val="00F717DD"/>
    <w:rsid w:val="00F96E82"/>
    <w:rsid w:val="00FA6EBC"/>
    <w:rsid w:val="00FB42F8"/>
    <w:rsid w:val="00FD07D6"/>
    <w:rsid w:val="00FE402C"/>
    <w:rsid w:val="00FF209F"/>
    <w:rsid w:val="00FF7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9E"/>
    <w:rPr>
      <w:rFonts w:ascii="Times New Roman" w:eastAsia="Times New Roman" w:hAnsi="Times New Roman"/>
      <w:sz w:val="20"/>
      <w:szCs w:val="20"/>
    </w:rPr>
  </w:style>
  <w:style w:type="paragraph" w:styleId="1">
    <w:name w:val="heading 1"/>
    <w:basedOn w:val="a"/>
    <w:next w:val="a"/>
    <w:link w:val="10"/>
    <w:uiPriority w:val="99"/>
    <w:qFormat/>
    <w:rsid w:val="000E139E"/>
    <w:pPr>
      <w:keepNext/>
      <w:outlineLvl w:val="0"/>
    </w:pPr>
    <w:rPr>
      <w:sz w:val="24"/>
    </w:rPr>
  </w:style>
  <w:style w:type="paragraph" w:styleId="2">
    <w:name w:val="heading 2"/>
    <w:basedOn w:val="a"/>
    <w:next w:val="a"/>
    <w:link w:val="20"/>
    <w:uiPriority w:val="99"/>
    <w:qFormat/>
    <w:rsid w:val="000E139E"/>
    <w:pPr>
      <w:keepNext/>
      <w:ind w:left="1134"/>
      <w:jc w:val="center"/>
      <w:outlineLvl w:val="1"/>
    </w:pPr>
    <w:rPr>
      <w:sz w:val="26"/>
    </w:rPr>
  </w:style>
  <w:style w:type="paragraph" w:styleId="3">
    <w:name w:val="heading 3"/>
    <w:basedOn w:val="a"/>
    <w:next w:val="a"/>
    <w:link w:val="30"/>
    <w:uiPriority w:val="99"/>
    <w:qFormat/>
    <w:rsid w:val="000E139E"/>
    <w:pPr>
      <w:keepNext/>
      <w:outlineLvl w:val="2"/>
    </w:pPr>
    <w:rPr>
      <w:sz w:val="28"/>
    </w:rPr>
  </w:style>
  <w:style w:type="paragraph" w:styleId="4">
    <w:name w:val="heading 4"/>
    <w:basedOn w:val="a"/>
    <w:next w:val="a"/>
    <w:link w:val="40"/>
    <w:uiPriority w:val="99"/>
    <w:qFormat/>
    <w:rsid w:val="000E139E"/>
    <w:pPr>
      <w:keepNext/>
      <w:numPr>
        <w:numId w:val="1"/>
      </w:numPr>
      <w:outlineLvl w:val="3"/>
    </w:pPr>
    <w:rPr>
      <w:b/>
      <w:sz w:val="26"/>
    </w:rPr>
  </w:style>
  <w:style w:type="paragraph" w:styleId="9">
    <w:name w:val="heading 9"/>
    <w:basedOn w:val="a"/>
    <w:next w:val="a"/>
    <w:link w:val="90"/>
    <w:uiPriority w:val="99"/>
    <w:qFormat/>
    <w:rsid w:val="000E139E"/>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39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0E139E"/>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0E139E"/>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0E139E"/>
    <w:rPr>
      <w:rFonts w:ascii="Times New Roman" w:hAnsi="Times New Roman" w:cs="Times New Roman"/>
      <w:b/>
      <w:sz w:val="20"/>
      <w:szCs w:val="20"/>
      <w:lang w:eastAsia="ru-RU"/>
    </w:rPr>
  </w:style>
  <w:style w:type="character" w:customStyle="1" w:styleId="90">
    <w:name w:val="Заголовок 9 Знак"/>
    <w:basedOn w:val="a0"/>
    <w:link w:val="9"/>
    <w:uiPriority w:val="99"/>
    <w:semiHidden/>
    <w:locked/>
    <w:rsid w:val="000E139E"/>
    <w:rPr>
      <w:rFonts w:ascii="Times New Roman" w:hAnsi="Times New Roman" w:cs="Times New Roman"/>
      <w:b/>
      <w:sz w:val="20"/>
      <w:szCs w:val="20"/>
      <w:lang w:eastAsia="ru-RU"/>
    </w:rPr>
  </w:style>
  <w:style w:type="character" w:styleId="a3">
    <w:name w:val="Hyperlink"/>
    <w:basedOn w:val="a0"/>
    <w:uiPriority w:val="99"/>
    <w:semiHidden/>
    <w:rsid w:val="000E139E"/>
    <w:rPr>
      <w:rFonts w:cs="Times New Roman"/>
      <w:color w:val="0000FF"/>
      <w:u w:val="single"/>
    </w:rPr>
  </w:style>
  <w:style w:type="character" w:styleId="a4">
    <w:name w:val="FollowedHyperlink"/>
    <w:basedOn w:val="a0"/>
    <w:uiPriority w:val="99"/>
    <w:semiHidden/>
    <w:rsid w:val="000E139E"/>
    <w:rPr>
      <w:rFonts w:cs="Times New Roman"/>
      <w:color w:val="800080"/>
      <w:u w:val="single"/>
    </w:rPr>
  </w:style>
  <w:style w:type="paragraph" w:styleId="HTML">
    <w:name w:val="HTML Preformatted"/>
    <w:basedOn w:val="a"/>
    <w:link w:val="HTML0"/>
    <w:uiPriority w:val="99"/>
    <w:semiHidden/>
    <w:rsid w:val="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0E139E"/>
    <w:rPr>
      <w:rFonts w:ascii="Courier New" w:hAnsi="Courier New" w:cs="Courier New"/>
      <w:sz w:val="20"/>
      <w:szCs w:val="20"/>
      <w:lang w:eastAsia="ru-RU"/>
    </w:rPr>
  </w:style>
  <w:style w:type="paragraph" w:styleId="a5">
    <w:name w:val="Normal (Web)"/>
    <w:basedOn w:val="a"/>
    <w:uiPriority w:val="99"/>
    <w:rsid w:val="000E139E"/>
    <w:pPr>
      <w:spacing w:before="100" w:beforeAutospacing="1" w:after="100" w:afterAutospacing="1"/>
    </w:pPr>
    <w:rPr>
      <w:sz w:val="24"/>
      <w:szCs w:val="24"/>
    </w:rPr>
  </w:style>
  <w:style w:type="paragraph" w:styleId="a6">
    <w:name w:val="header"/>
    <w:basedOn w:val="a"/>
    <w:link w:val="a7"/>
    <w:uiPriority w:val="99"/>
    <w:semiHidden/>
    <w:rsid w:val="000E139E"/>
    <w:pPr>
      <w:tabs>
        <w:tab w:val="center" w:pos="4153"/>
        <w:tab w:val="right" w:pos="8306"/>
      </w:tabs>
    </w:pPr>
  </w:style>
  <w:style w:type="character" w:customStyle="1" w:styleId="a7">
    <w:name w:val="Верхний колонтитул Знак"/>
    <w:basedOn w:val="a0"/>
    <w:link w:val="a6"/>
    <w:uiPriority w:val="99"/>
    <w:semiHidden/>
    <w:locked/>
    <w:rsid w:val="000E139E"/>
    <w:rPr>
      <w:rFonts w:ascii="Times New Roman" w:hAnsi="Times New Roman" w:cs="Times New Roman"/>
      <w:sz w:val="20"/>
      <w:szCs w:val="20"/>
      <w:lang w:eastAsia="ru-RU"/>
    </w:rPr>
  </w:style>
  <w:style w:type="character" w:customStyle="1" w:styleId="a8">
    <w:name w:val="Нижний колонтитул Знак"/>
    <w:basedOn w:val="a0"/>
    <w:link w:val="a9"/>
    <w:uiPriority w:val="99"/>
    <w:semiHidden/>
    <w:locked/>
    <w:rsid w:val="000E139E"/>
    <w:rPr>
      <w:rFonts w:ascii="Times New Roman" w:hAnsi="Times New Roman" w:cs="Times New Roman"/>
      <w:sz w:val="20"/>
      <w:szCs w:val="20"/>
      <w:lang w:eastAsia="ru-RU"/>
    </w:rPr>
  </w:style>
  <w:style w:type="paragraph" w:styleId="a9">
    <w:name w:val="footer"/>
    <w:basedOn w:val="a"/>
    <w:link w:val="a8"/>
    <w:uiPriority w:val="99"/>
    <w:semiHidden/>
    <w:rsid w:val="000E139E"/>
    <w:pPr>
      <w:tabs>
        <w:tab w:val="center" w:pos="4677"/>
        <w:tab w:val="right" w:pos="9355"/>
      </w:tabs>
    </w:pPr>
  </w:style>
  <w:style w:type="character" w:customStyle="1" w:styleId="FooterChar1">
    <w:name w:val="Footer Char1"/>
    <w:basedOn w:val="a0"/>
    <w:uiPriority w:val="99"/>
    <w:semiHidden/>
    <w:rsid w:val="00EF51AC"/>
    <w:rPr>
      <w:rFonts w:ascii="Times New Roman" w:eastAsia="Times New Roman" w:hAnsi="Times New Roman"/>
      <w:sz w:val="20"/>
      <w:szCs w:val="20"/>
    </w:rPr>
  </w:style>
  <w:style w:type="paragraph" w:styleId="aa">
    <w:name w:val="List"/>
    <w:basedOn w:val="a"/>
    <w:uiPriority w:val="99"/>
    <w:semiHidden/>
    <w:rsid w:val="000E139E"/>
    <w:pPr>
      <w:ind w:left="283" w:hanging="283"/>
    </w:pPr>
  </w:style>
  <w:style w:type="paragraph" w:styleId="41">
    <w:name w:val="List 4"/>
    <w:basedOn w:val="a"/>
    <w:uiPriority w:val="99"/>
    <w:semiHidden/>
    <w:rsid w:val="000E139E"/>
    <w:pPr>
      <w:ind w:left="1132" w:hanging="283"/>
    </w:pPr>
  </w:style>
  <w:style w:type="paragraph" w:styleId="ab">
    <w:name w:val="Body Text"/>
    <w:basedOn w:val="a"/>
    <w:link w:val="ac"/>
    <w:uiPriority w:val="99"/>
    <w:rsid w:val="000E139E"/>
    <w:pPr>
      <w:jc w:val="center"/>
    </w:pPr>
    <w:rPr>
      <w:i/>
      <w:sz w:val="32"/>
    </w:rPr>
  </w:style>
  <w:style w:type="character" w:customStyle="1" w:styleId="ac">
    <w:name w:val="Основной текст Знак"/>
    <w:basedOn w:val="a0"/>
    <w:link w:val="ab"/>
    <w:uiPriority w:val="99"/>
    <w:locked/>
    <w:rsid w:val="000E139E"/>
    <w:rPr>
      <w:rFonts w:ascii="Times New Roman" w:hAnsi="Times New Roman" w:cs="Times New Roman"/>
      <w:i/>
      <w:sz w:val="20"/>
      <w:szCs w:val="20"/>
      <w:lang w:eastAsia="ru-RU"/>
    </w:rPr>
  </w:style>
  <w:style w:type="paragraph" w:styleId="ad">
    <w:name w:val="Body Text Indent"/>
    <w:basedOn w:val="a"/>
    <w:link w:val="ae"/>
    <w:uiPriority w:val="99"/>
    <w:rsid w:val="000E139E"/>
    <w:pPr>
      <w:spacing w:after="120"/>
      <w:ind w:firstLine="1134"/>
      <w:jc w:val="both"/>
    </w:pPr>
    <w:rPr>
      <w:sz w:val="28"/>
    </w:rPr>
  </w:style>
  <w:style w:type="character" w:customStyle="1" w:styleId="ae">
    <w:name w:val="Основной текст с отступом Знак"/>
    <w:basedOn w:val="a0"/>
    <w:link w:val="ad"/>
    <w:uiPriority w:val="99"/>
    <w:locked/>
    <w:rsid w:val="000E139E"/>
    <w:rPr>
      <w:rFonts w:ascii="Times New Roman" w:hAnsi="Times New Roman" w:cs="Times New Roman"/>
      <w:sz w:val="20"/>
      <w:szCs w:val="20"/>
    </w:rPr>
  </w:style>
  <w:style w:type="paragraph" w:styleId="af">
    <w:name w:val="List Continue"/>
    <w:basedOn w:val="a"/>
    <w:uiPriority w:val="99"/>
    <w:semiHidden/>
    <w:rsid w:val="000E139E"/>
    <w:pPr>
      <w:spacing w:after="120"/>
      <w:ind w:left="283"/>
    </w:pPr>
    <w:rPr>
      <w:sz w:val="24"/>
      <w:szCs w:val="24"/>
    </w:rPr>
  </w:style>
  <w:style w:type="paragraph" w:styleId="21">
    <w:name w:val="Body Text 2"/>
    <w:basedOn w:val="a"/>
    <w:link w:val="22"/>
    <w:uiPriority w:val="99"/>
    <w:semiHidden/>
    <w:rsid w:val="000E139E"/>
    <w:pPr>
      <w:jc w:val="both"/>
    </w:pPr>
    <w:rPr>
      <w:sz w:val="28"/>
    </w:rPr>
  </w:style>
  <w:style w:type="character" w:customStyle="1" w:styleId="22">
    <w:name w:val="Основной текст 2 Знак"/>
    <w:basedOn w:val="a0"/>
    <w:link w:val="21"/>
    <w:uiPriority w:val="99"/>
    <w:semiHidden/>
    <w:locked/>
    <w:rsid w:val="000E139E"/>
    <w:rPr>
      <w:rFonts w:ascii="Times New Roman" w:hAnsi="Times New Roman" w:cs="Times New Roman"/>
      <w:sz w:val="20"/>
      <w:szCs w:val="20"/>
      <w:lang w:eastAsia="ru-RU"/>
    </w:rPr>
  </w:style>
  <w:style w:type="paragraph" w:styleId="31">
    <w:name w:val="Body Text 3"/>
    <w:basedOn w:val="a"/>
    <w:link w:val="32"/>
    <w:uiPriority w:val="99"/>
    <w:semiHidden/>
    <w:rsid w:val="000E139E"/>
    <w:pPr>
      <w:spacing w:after="120"/>
    </w:pPr>
    <w:rPr>
      <w:sz w:val="16"/>
      <w:szCs w:val="16"/>
    </w:rPr>
  </w:style>
  <w:style w:type="character" w:customStyle="1" w:styleId="32">
    <w:name w:val="Основной текст 3 Знак"/>
    <w:basedOn w:val="a0"/>
    <w:link w:val="31"/>
    <w:uiPriority w:val="99"/>
    <w:semiHidden/>
    <w:locked/>
    <w:rsid w:val="000E139E"/>
    <w:rPr>
      <w:rFonts w:ascii="Times New Roman" w:hAnsi="Times New Roman" w:cs="Times New Roman"/>
      <w:sz w:val="16"/>
      <w:szCs w:val="16"/>
    </w:rPr>
  </w:style>
  <w:style w:type="paragraph" w:styleId="23">
    <w:name w:val="Body Text Indent 2"/>
    <w:basedOn w:val="a"/>
    <w:link w:val="24"/>
    <w:uiPriority w:val="99"/>
    <w:semiHidden/>
    <w:rsid w:val="000E139E"/>
    <w:pPr>
      <w:ind w:right="-144" w:firstLine="1134"/>
      <w:jc w:val="both"/>
    </w:pPr>
    <w:rPr>
      <w:sz w:val="28"/>
    </w:rPr>
  </w:style>
  <w:style w:type="character" w:customStyle="1" w:styleId="24">
    <w:name w:val="Основной текст с отступом 2 Знак"/>
    <w:basedOn w:val="a0"/>
    <w:link w:val="23"/>
    <w:uiPriority w:val="99"/>
    <w:semiHidden/>
    <w:locked/>
    <w:rsid w:val="000E139E"/>
    <w:rPr>
      <w:rFonts w:ascii="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locked/>
    <w:rsid w:val="000E139E"/>
    <w:rPr>
      <w:rFonts w:ascii="Times New Roman" w:hAnsi="Times New Roman" w:cs="Times New Roman"/>
      <w:b/>
      <w:i/>
      <w:sz w:val="20"/>
      <w:szCs w:val="20"/>
      <w:lang w:eastAsia="ru-RU"/>
    </w:rPr>
  </w:style>
  <w:style w:type="paragraph" w:styleId="34">
    <w:name w:val="Body Text Indent 3"/>
    <w:basedOn w:val="a"/>
    <w:link w:val="33"/>
    <w:uiPriority w:val="99"/>
    <w:semiHidden/>
    <w:rsid w:val="000E139E"/>
    <w:pPr>
      <w:ind w:firstLine="1134"/>
      <w:jc w:val="both"/>
    </w:pPr>
    <w:rPr>
      <w:b/>
      <w:i/>
      <w:sz w:val="28"/>
    </w:rPr>
  </w:style>
  <w:style w:type="character" w:customStyle="1" w:styleId="BodyTextIndent3Char1">
    <w:name w:val="Body Text Indent 3 Char1"/>
    <w:basedOn w:val="a0"/>
    <w:uiPriority w:val="99"/>
    <w:semiHidden/>
    <w:rsid w:val="00EF51AC"/>
    <w:rPr>
      <w:rFonts w:ascii="Times New Roman" w:eastAsia="Times New Roman" w:hAnsi="Times New Roman"/>
      <w:sz w:val="16"/>
      <w:szCs w:val="16"/>
    </w:rPr>
  </w:style>
  <w:style w:type="paragraph" w:styleId="af0">
    <w:name w:val="Plain Text"/>
    <w:basedOn w:val="a"/>
    <w:link w:val="af1"/>
    <w:rsid w:val="000E139E"/>
    <w:rPr>
      <w:rFonts w:ascii="Courier New" w:hAnsi="Courier New"/>
    </w:rPr>
  </w:style>
  <w:style w:type="character" w:customStyle="1" w:styleId="af1">
    <w:name w:val="Текст Знак"/>
    <w:basedOn w:val="a0"/>
    <w:link w:val="af0"/>
    <w:locked/>
    <w:rsid w:val="000E139E"/>
    <w:rPr>
      <w:rFonts w:ascii="Courier New" w:hAnsi="Courier New" w:cs="Times New Roman"/>
      <w:sz w:val="20"/>
      <w:szCs w:val="20"/>
    </w:rPr>
  </w:style>
  <w:style w:type="character" w:customStyle="1" w:styleId="af2">
    <w:name w:val="Текст выноски Знак"/>
    <w:basedOn w:val="a0"/>
    <w:link w:val="af3"/>
    <w:uiPriority w:val="99"/>
    <w:semiHidden/>
    <w:locked/>
    <w:rsid w:val="000E139E"/>
    <w:rPr>
      <w:rFonts w:ascii="Tahoma" w:hAnsi="Tahoma" w:cs="Tahoma"/>
      <w:sz w:val="16"/>
      <w:szCs w:val="16"/>
      <w:lang w:eastAsia="ru-RU"/>
    </w:rPr>
  </w:style>
  <w:style w:type="paragraph" w:styleId="af3">
    <w:name w:val="Balloon Text"/>
    <w:basedOn w:val="a"/>
    <w:link w:val="af2"/>
    <w:uiPriority w:val="99"/>
    <w:semiHidden/>
    <w:rsid w:val="000E139E"/>
    <w:rPr>
      <w:rFonts w:ascii="Tahoma" w:hAnsi="Tahoma" w:cs="Tahoma"/>
      <w:sz w:val="16"/>
      <w:szCs w:val="16"/>
    </w:rPr>
  </w:style>
  <w:style w:type="character" w:customStyle="1" w:styleId="BalloonTextChar1">
    <w:name w:val="Balloon Text Char1"/>
    <w:basedOn w:val="a0"/>
    <w:uiPriority w:val="99"/>
    <w:semiHidden/>
    <w:rsid w:val="00EF51AC"/>
    <w:rPr>
      <w:rFonts w:ascii="Times New Roman" w:eastAsia="Times New Roman" w:hAnsi="Times New Roman"/>
      <w:sz w:val="0"/>
      <w:szCs w:val="0"/>
    </w:rPr>
  </w:style>
  <w:style w:type="paragraph" w:customStyle="1" w:styleId="ConsPlusNormal">
    <w:name w:val="ConsPlusNormal"/>
    <w:uiPriority w:val="99"/>
    <w:rsid w:val="000E139E"/>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с отступом 21"/>
    <w:basedOn w:val="a"/>
    <w:uiPriority w:val="99"/>
    <w:rsid w:val="000E139E"/>
    <w:pPr>
      <w:widowControl w:val="0"/>
      <w:shd w:val="clear" w:color="auto" w:fill="FFFFFF"/>
      <w:tabs>
        <w:tab w:val="left" w:pos="1159"/>
      </w:tabs>
      <w:spacing w:line="353" w:lineRule="exact"/>
      <w:ind w:left="727"/>
      <w:jc w:val="both"/>
    </w:pPr>
    <w:rPr>
      <w:sz w:val="28"/>
    </w:rPr>
  </w:style>
  <w:style w:type="paragraph" w:customStyle="1" w:styleId="11">
    <w:name w:val="Текст1"/>
    <w:basedOn w:val="a"/>
    <w:uiPriority w:val="99"/>
    <w:rsid w:val="000E139E"/>
    <w:pPr>
      <w:widowControl w:val="0"/>
      <w:overflowPunct w:val="0"/>
      <w:autoSpaceDE w:val="0"/>
      <w:autoSpaceDN w:val="0"/>
      <w:adjustRightInd w:val="0"/>
      <w:ind w:firstLine="709"/>
      <w:jc w:val="both"/>
    </w:pPr>
    <w:rPr>
      <w:rFonts w:ascii="Courier New" w:hAnsi="Courier New" w:cs="Courier New"/>
    </w:rPr>
  </w:style>
  <w:style w:type="paragraph" w:customStyle="1" w:styleId="ConsNormal">
    <w:name w:val="ConsNormal"/>
    <w:uiPriority w:val="99"/>
    <w:rsid w:val="000E139E"/>
    <w:pPr>
      <w:widowControl w:val="0"/>
      <w:suppressAutoHyphens/>
      <w:overflowPunct w:val="0"/>
      <w:autoSpaceDE w:val="0"/>
      <w:ind w:firstLine="720"/>
    </w:pPr>
    <w:rPr>
      <w:rFonts w:ascii="Arial" w:eastAsia="Times New Roman" w:hAnsi="Arial"/>
      <w:sz w:val="20"/>
      <w:szCs w:val="20"/>
      <w:lang w:eastAsia="ar-SA"/>
    </w:rPr>
  </w:style>
  <w:style w:type="character" w:customStyle="1" w:styleId="apple-converted-space">
    <w:name w:val="apple-converted-space"/>
    <w:uiPriority w:val="99"/>
    <w:rsid w:val="000E139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9E"/>
    <w:rPr>
      <w:rFonts w:ascii="Times New Roman" w:eastAsia="Times New Roman" w:hAnsi="Times New Roman"/>
      <w:sz w:val="20"/>
      <w:szCs w:val="20"/>
    </w:rPr>
  </w:style>
  <w:style w:type="paragraph" w:styleId="1">
    <w:name w:val="heading 1"/>
    <w:basedOn w:val="a"/>
    <w:next w:val="a"/>
    <w:link w:val="10"/>
    <w:uiPriority w:val="99"/>
    <w:qFormat/>
    <w:rsid w:val="000E139E"/>
    <w:pPr>
      <w:keepNext/>
      <w:outlineLvl w:val="0"/>
    </w:pPr>
    <w:rPr>
      <w:sz w:val="24"/>
    </w:rPr>
  </w:style>
  <w:style w:type="paragraph" w:styleId="2">
    <w:name w:val="heading 2"/>
    <w:basedOn w:val="a"/>
    <w:next w:val="a"/>
    <w:link w:val="20"/>
    <w:uiPriority w:val="99"/>
    <w:qFormat/>
    <w:rsid w:val="000E139E"/>
    <w:pPr>
      <w:keepNext/>
      <w:ind w:left="1134"/>
      <w:jc w:val="center"/>
      <w:outlineLvl w:val="1"/>
    </w:pPr>
    <w:rPr>
      <w:sz w:val="26"/>
    </w:rPr>
  </w:style>
  <w:style w:type="paragraph" w:styleId="3">
    <w:name w:val="heading 3"/>
    <w:basedOn w:val="a"/>
    <w:next w:val="a"/>
    <w:link w:val="30"/>
    <w:uiPriority w:val="99"/>
    <w:qFormat/>
    <w:rsid w:val="000E139E"/>
    <w:pPr>
      <w:keepNext/>
      <w:outlineLvl w:val="2"/>
    </w:pPr>
    <w:rPr>
      <w:sz w:val="28"/>
    </w:rPr>
  </w:style>
  <w:style w:type="paragraph" w:styleId="4">
    <w:name w:val="heading 4"/>
    <w:basedOn w:val="a"/>
    <w:next w:val="a"/>
    <w:link w:val="40"/>
    <w:uiPriority w:val="99"/>
    <w:qFormat/>
    <w:rsid w:val="000E139E"/>
    <w:pPr>
      <w:keepNext/>
      <w:numPr>
        <w:numId w:val="1"/>
      </w:numPr>
      <w:outlineLvl w:val="3"/>
    </w:pPr>
    <w:rPr>
      <w:b/>
      <w:sz w:val="26"/>
    </w:rPr>
  </w:style>
  <w:style w:type="paragraph" w:styleId="9">
    <w:name w:val="heading 9"/>
    <w:basedOn w:val="a"/>
    <w:next w:val="a"/>
    <w:link w:val="90"/>
    <w:uiPriority w:val="99"/>
    <w:qFormat/>
    <w:rsid w:val="000E139E"/>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39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0E139E"/>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0E139E"/>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0E139E"/>
    <w:rPr>
      <w:rFonts w:ascii="Times New Roman" w:hAnsi="Times New Roman" w:cs="Times New Roman"/>
      <w:b/>
      <w:sz w:val="20"/>
      <w:szCs w:val="20"/>
      <w:lang w:eastAsia="ru-RU"/>
    </w:rPr>
  </w:style>
  <w:style w:type="character" w:customStyle="1" w:styleId="90">
    <w:name w:val="Заголовок 9 Знак"/>
    <w:basedOn w:val="a0"/>
    <w:link w:val="9"/>
    <w:uiPriority w:val="99"/>
    <w:semiHidden/>
    <w:locked/>
    <w:rsid w:val="000E139E"/>
    <w:rPr>
      <w:rFonts w:ascii="Times New Roman" w:hAnsi="Times New Roman" w:cs="Times New Roman"/>
      <w:b/>
      <w:sz w:val="20"/>
      <w:szCs w:val="20"/>
      <w:lang w:eastAsia="ru-RU"/>
    </w:rPr>
  </w:style>
  <w:style w:type="character" w:styleId="a3">
    <w:name w:val="Hyperlink"/>
    <w:basedOn w:val="a0"/>
    <w:uiPriority w:val="99"/>
    <w:semiHidden/>
    <w:rsid w:val="000E139E"/>
    <w:rPr>
      <w:rFonts w:cs="Times New Roman"/>
      <w:color w:val="0000FF"/>
      <w:u w:val="single"/>
    </w:rPr>
  </w:style>
  <w:style w:type="character" w:styleId="a4">
    <w:name w:val="FollowedHyperlink"/>
    <w:basedOn w:val="a0"/>
    <w:uiPriority w:val="99"/>
    <w:semiHidden/>
    <w:rsid w:val="000E139E"/>
    <w:rPr>
      <w:rFonts w:cs="Times New Roman"/>
      <w:color w:val="800080"/>
      <w:u w:val="single"/>
    </w:rPr>
  </w:style>
  <w:style w:type="paragraph" w:styleId="HTML">
    <w:name w:val="HTML Preformatted"/>
    <w:basedOn w:val="a"/>
    <w:link w:val="HTML0"/>
    <w:uiPriority w:val="99"/>
    <w:semiHidden/>
    <w:rsid w:val="000E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0E139E"/>
    <w:rPr>
      <w:rFonts w:ascii="Courier New" w:hAnsi="Courier New" w:cs="Courier New"/>
      <w:sz w:val="20"/>
      <w:szCs w:val="20"/>
      <w:lang w:eastAsia="ru-RU"/>
    </w:rPr>
  </w:style>
  <w:style w:type="paragraph" w:styleId="a5">
    <w:name w:val="Normal (Web)"/>
    <w:basedOn w:val="a"/>
    <w:uiPriority w:val="99"/>
    <w:rsid w:val="000E139E"/>
    <w:pPr>
      <w:spacing w:before="100" w:beforeAutospacing="1" w:after="100" w:afterAutospacing="1"/>
    </w:pPr>
    <w:rPr>
      <w:sz w:val="24"/>
      <w:szCs w:val="24"/>
    </w:rPr>
  </w:style>
  <w:style w:type="paragraph" w:styleId="a6">
    <w:name w:val="header"/>
    <w:basedOn w:val="a"/>
    <w:link w:val="a7"/>
    <w:uiPriority w:val="99"/>
    <w:semiHidden/>
    <w:rsid w:val="000E139E"/>
    <w:pPr>
      <w:tabs>
        <w:tab w:val="center" w:pos="4153"/>
        <w:tab w:val="right" w:pos="8306"/>
      </w:tabs>
    </w:pPr>
  </w:style>
  <w:style w:type="character" w:customStyle="1" w:styleId="a7">
    <w:name w:val="Верхний колонтитул Знак"/>
    <w:basedOn w:val="a0"/>
    <w:link w:val="a6"/>
    <w:uiPriority w:val="99"/>
    <w:semiHidden/>
    <w:locked/>
    <w:rsid w:val="000E139E"/>
    <w:rPr>
      <w:rFonts w:ascii="Times New Roman" w:hAnsi="Times New Roman" w:cs="Times New Roman"/>
      <w:sz w:val="20"/>
      <w:szCs w:val="20"/>
      <w:lang w:eastAsia="ru-RU"/>
    </w:rPr>
  </w:style>
  <w:style w:type="character" w:customStyle="1" w:styleId="a8">
    <w:name w:val="Нижний колонтитул Знак"/>
    <w:basedOn w:val="a0"/>
    <w:link w:val="a9"/>
    <w:uiPriority w:val="99"/>
    <w:semiHidden/>
    <w:locked/>
    <w:rsid w:val="000E139E"/>
    <w:rPr>
      <w:rFonts w:ascii="Times New Roman" w:hAnsi="Times New Roman" w:cs="Times New Roman"/>
      <w:sz w:val="20"/>
      <w:szCs w:val="20"/>
      <w:lang w:eastAsia="ru-RU"/>
    </w:rPr>
  </w:style>
  <w:style w:type="paragraph" w:styleId="a9">
    <w:name w:val="footer"/>
    <w:basedOn w:val="a"/>
    <w:link w:val="a8"/>
    <w:uiPriority w:val="99"/>
    <w:semiHidden/>
    <w:rsid w:val="000E139E"/>
    <w:pPr>
      <w:tabs>
        <w:tab w:val="center" w:pos="4677"/>
        <w:tab w:val="right" w:pos="9355"/>
      </w:tabs>
    </w:pPr>
  </w:style>
  <w:style w:type="character" w:customStyle="1" w:styleId="FooterChar1">
    <w:name w:val="Footer Char1"/>
    <w:basedOn w:val="a0"/>
    <w:uiPriority w:val="99"/>
    <w:semiHidden/>
    <w:rsid w:val="00EF51AC"/>
    <w:rPr>
      <w:rFonts w:ascii="Times New Roman" w:eastAsia="Times New Roman" w:hAnsi="Times New Roman"/>
      <w:sz w:val="20"/>
      <w:szCs w:val="20"/>
    </w:rPr>
  </w:style>
  <w:style w:type="paragraph" w:styleId="aa">
    <w:name w:val="List"/>
    <w:basedOn w:val="a"/>
    <w:uiPriority w:val="99"/>
    <w:semiHidden/>
    <w:rsid w:val="000E139E"/>
    <w:pPr>
      <w:ind w:left="283" w:hanging="283"/>
    </w:pPr>
  </w:style>
  <w:style w:type="paragraph" w:styleId="41">
    <w:name w:val="List 4"/>
    <w:basedOn w:val="a"/>
    <w:uiPriority w:val="99"/>
    <w:semiHidden/>
    <w:rsid w:val="000E139E"/>
    <w:pPr>
      <w:ind w:left="1132" w:hanging="283"/>
    </w:pPr>
  </w:style>
  <w:style w:type="paragraph" w:styleId="ab">
    <w:name w:val="Body Text"/>
    <w:basedOn w:val="a"/>
    <w:link w:val="ac"/>
    <w:uiPriority w:val="99"/>
    <w:rsid w:val="000E139E"/>
    <w:pPr>
      <w:jc w:val="center"/>
    </w:pPr>
    <w:rPr>
      <w:i/>
      <w:sz w:val="32"/>
    </w:rPr>
  </w:style>
  <w:style w:type="character" w:customStyle="1" w:styleId="ac">
    <w:name w:val="Основной текст Знак"/>
    <w:basedOn w:val="a0"/>
    <w:link w:val="ab"/>
    <w:uiPriority w:val="99"/>
    <w:locked/>
    <w:rsid w:val="000E139E"/>
    <w:rPr>
      <w:rFonts w:ascii="Times New Roman" w:hAnsi="Times New Roman" w:cs="Times New Roman"/>
      <w:i/>
      <w:sz w:val="20"/>
      <w:szCs w:val="20"/>
      <w:lang w:eastAsia="ru-RU"/>
    </w:rPr>
  </w:style>
  <w:style w:type="paragraph" w:styleId="ad">
    <w:name w:val="Body Text Indent"/>
    <w:basedOn w:val="a"/>
    <w:link w:val="ae"/>
    <w:uiPriority w:val="99"/>
    <w:rsid w:val="000E139E"/>
    <w:pPr>
      <w:spacing w:after="120"/>
      <w:ind w:firstLine="1134"/>
      <w:jc w:val="both"/>
    </w:pPr>
    <w:rPr>
      <w:sz w:val="28"/>
    </w:rPr>
  </w:style>
  <w:style w:type="character" w:customStyle="1" w:styleId="ae">
    <w:name w:val="Основной текст с отступом Знак"/>
    <w:basedOn w:val="a0"/>
    <w:link w:val="ad"/>
    <w:uiPriority w:val="99"/>
    <w:locked/>
    <w:rsid w:val="000E139E"/>
    <w:rPr>
      <w:rFonts w:ascii="Times New Roman" w:hAnsi="Times New Roman" w:cs="Times New Roman"/>
      <w:sz w:val="20"/>
      <w:szCs w:val="20"/>
    </w:rPr>
  </w:style>
  <w:style w:type="paragraph" w:styleId="af">
    <w:name w:val="List Continue"/>
    <w:basedOn w:val="a"/>
    <w:uiPriority w:val="99"/>
    <w:semiHidden/>
    <w:rsid w:val="000E139E"/>
    <w:pPr>
      <w:spacing w:after="120"/>
      <w:ind w:left="283"/>
    </w:pPr>
    <w:rPr>
      <w:sz w:val="24"/>
      <w:szCs w:val="24"/>
    </w:rPr>
  </w:style>
  <w:style w:type="paragraph" w:styleId="21">
    <w:name w:val="Body Text 2"/>
    <w:basedOn w:val="a"/>
    <w:link w:val="22"/>
    <w:uiPriority w:val="99"/>
    <w:semiHidden/>
    <w:rsid w:val="000E139E"/>
    <w:pPr>
      <w:jc w:val="both"/>
    </w:pPr>
    <w:rPr>
      <w:sz w:val="28"/>
    </w:rPr>
  </w:style>
  <w:style w:type="character" w:customStyle="1" w:styleId="22">
    <w:name w:val="Основной текст 2 Знак"/>
    <w:basedOn w:val="a0"/>
    <w:link w:val="21"/>
    <w:uiPriority w:val="99"/>
    <w:semiHidden/>
    <w:locked/>
    <w:rsid w:val="000E139E"/>
    <w:rPr>
      <w:rFonts w:ascii="Times New Roman" w:hAnsi="Times New Roman" w:cs="Times New Roman"/>
      <w:sz w:val="20"/>
      <w:szCs w:val="20"/>
      <w:lang w:eastAsia="ru-RU"/>
    </w:rPr>
  </w:style>
  <w:style w:type="paragraph" w:styleId="31">
    <w:name w:val="Body Text 3"/>
    <w:basedOn w:val="a"/>
    <w:link w:val="32"/>
    <w:uiPriority w:val="99"/>
    <w:semiHidden/>
    <w:rsid w:val="000E139E"/>
    <w:pPr>
      <w:spacing w:after="120"/>
    </w:pPr>
    <w:rPr>
      <w:sz w:val="16"/>
      <w:szCs w:val="16"/>
    </w:rPr>
  </w:style>
  <w:style w:type="character" w:customStyle="1" w:styleId="32">
    <w:name w:val="Основной текст 3 Знак"/>
    <w:basedOn w:val="a0"/>
    <w:link w:val="31"/>
    <w:uiPriority w:val="99"/>
    <w:semiHidden/>
    <w:locked/>
    <w:rsid w:val="000E139E"/>
    <w:rPr>
      <w:rFonts w:ascii="Times New Roman" w:hAnsi="Times New Roman" w:cs="Times New Roman"/>
      <w:sz w:val="16"/>
      <w:szCs w:val="16"/>
    </w:rPr>
  </w:style>
  <w:style w:type="paragraph" w:styleId="23">
    <w:name w:val="Body Text Indent 2"/>
    <w:basedOn w:val="a"/>
    <w:link w:val="24"/>
    <w:uiPriority w:val="99"/>
    <w:semiHidden/>
    <w:rsid w:val="000E139E"/>
    <w:pPr>
      <w:ind w:right="-144" w:firstLine="1134"/>
      <w:jc w:val="both"/>
    </w:pPr>
    <w:rPr>
      <w:sz w:val="28"/>
    </w:rPr>
  </w:style>
  <w:style w:type="character" w:customStyle="1" w:styleId="24">
    <w:name w:val="Основной текст с отступом 2 Знак"/>
    <w:basedOn w:val="a0"/>
    <w:link w:val="23"/>
    <w:uiPriority w:val="99"/>
    <w:semiHidden/>
    <w:locked/>
    <w:rsid w:val="000E139E"/>
    <w:rPr>
      <w:rFonts w:ascii="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locked/>
    <w:rsid w:val="000E139E"/>
    <w:rPr>
      <w:rFonts w:ascii="Times New Roman" w:hAnsi="Times New Roman" w:cs="Times New Roman"/>
      <w:b/>
      <w:i/>
      <w:sz w:val="20"/>
      <w:szCs w:val="20"/>
      <w:lang w:eastAsia="ru-RU"/>
    </w:rPr>
  </w:style>
  <w:style w:type="paragraph" w:styleId="34">
    <w:name w:val="Body Text Indent 3"/>
    <w:basedOn w:val="a"/>
    <w:link w:val="33"/>
    <w:uiPriority w:val="99"/>
    <w:semiHidden/>
    <w:rsid w:val="000E139E"/>
    <w:pPr>
      <w:ind w:firstLine="1134"/>
      <w:jc w:val="both"/>
    </w:pPr>
    <w:rPr>
      <w:b/>
      <w:i/>
      <w:sz w:val="28"/>
    </w:rPr>
  </w:style>
  <w:style w:type="character" w:customStyle="1" w:styleId="BodyTextIndent3Char1">
    <w:name w:val="Body Text Indent 3 Char1"/>
    <w:basedOn w:val="a0"/>
    <w:uiPriority w:val="99"/>
    <w:semiHidden/>
    <w:rsid w:val="00EF51AC"/>
    <w:rPr>
      <w:rFonts w:ascii="Times New Roman" w:eastAsia="Times New Roman" w:hAnsi="Times New Roman"/>
      <w:sz w:val="16"/>
      <w:szCs w:val="16"/>
    </w:rPr>
  </w:style>
  <w:style w:type="paragraph" w:styleId="af0">
    <w:name w:val="Plain Text"/>
    <w:basedOn w:val="a"/>
    <w:link w:val="af1"/>
    <w:rsid w:val="000E139E"/>
    <w:rPr>
      <w:rFonts w:ascii="Courier New" w:hAnsi="Courier New"/>
    </w:rPr>
  </w:style>
  <w:style w:type="character" w:customStyle="1" w:styleId="af1">
    <w:name w:val="Текст Знак"/>
    <w:basedOn w:val="a0"/>
    <w:link w:val="af0"/>
    <w:locked/>
    <w:rsid w:val="000E139E"/>
    <w:rPr>
      <w:rFonts w:ascii="Courier New" w:hAnsi="Courier New" w:cs="Times New Roman"/>
      <w:sz w:val="20"/>
      <w:szCs w:val="20"/>
    </w:rPr>
  </w:style>
  <w:style w:type="character" w:customStyle="1" w:styleId="af2">
    <w:name w:val="Текст выноски Знак"/>
    <w:basedOn w:val="a0"/>
    <w:link w:val="af3"/>
    <w:uiPriority w:val="99"/>
    <w:semiHidden/>
    <w:locked/>
    <w:rsid w:val="000E139E"/>
    <w:rPr>
      <w:rFonts w:ascii="Tahoma" w:hAnsi="Tahoma" w:cs="Tahoma"/>
      <w:sz w:val="16"/>
      <w:szCs w:val="16"/>
      <w:lang w:eastAsia="ru-RU"/>
    </w:rPr>
  </w:style>
  <w:style w:type="paragraph" w:styleId="af3">
    <w:name w:val="Balloon Text"/>
    <w:basedOn w:val="a"/>
    <w:link w:val="af2"/>
    <w:uiPriority w:val="99"/>
    <w:semiHidden/>
    <w:rsid w:val="000E139E"/>
    <w:rPr>
      <w:rFonts w:ascii="Tahoma" w:hAnsi="Tahoma" w:cs="Tahoma"/>
      <w:sz w:val="16"/>
      <w:szCs w:val="16"/>
    </w:rPr>
  </w:style>
  <w:style w:type="character" w:customStyle="1" w:styleId="BalloonTextChar1">
    <w:name w:val="Balloon Text Char1"/>
    <w:basedOn w:val="a0"/>
    <w:uiPriority w:val="99"/>
    <w:semiHidden/>
    <w:rsid w:val="00EF51AC"/>
    <w:rPr>
      <w:rFonts w:ascii="Times New Roman" w:eastAsia="Times New Roman" w:hAnsi="Times New Roman"/>
      <w:sz w:val="0"/>
      <w:szCs w:val="0"/>
    </w:rPr>
  </w:style>
  <w:style w:type="paragraph" w:customStyle="1" w:styleId="ConsPlusNormal">
    <w:name w:val="ConsPlusNormal"/>
    <w:uiPriority w:val="99"/>
    <w:rsid w:val="000E139E"/>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с отступом 21"/>
    <w:basedOn w:val="a"/>
    <w:uiPriority w:val="99"/>
    <w:rsid w:val="000E139E"/>
    <w:pPr>
      <w:widowControl w:val="0"/>
      <w:shd w:val="clear" w:color="auto" w:fill="FFFFFF"/>
      <w:tabs>
        <w:tab w:val="left" w:pos="1159"/>
      </w:tabs>
      <w:spacing w:line="353" w:lineRule="exact"/>
      <w:ind w:left="727"/>
      <w:jc w:val="both"/>
    </w:pPr>
    <w:rPr>
      <w:sz w:val="28"/>
    </w:rPr>
  </w:style>
  <w:style w:type="paragraph" w:customStyle="1" w:styleId="11">
    <w:name w:val="Текст1"/>
    <w:basedOn w:val="a"/>
    <w:uiPriority w:val="99"/>
    <w:rsid w:val="000E139E"/>
    <w:pPr>
      <w:widowControl w:val="0"/>
      <w:overflowPunct w:val="0"/>
      <w:autoSpaceDE w:val="0"/>
      <w:autoSpaceDN w:val="0"/>
      <w:adjustRightInd w:val="0"/>
      <w:ind w:firstLine="709"/>
      <w:jc w:val="both"/>
    </w:pPr>
    <w:rPr>
      <w:rFonts w:ascii="Courier New" w:hAnsi="Courier New" w:cs="Courier New"/>
    </w:rPr>
  </w:style>
  <w:style w:type="paragraph" w:customStyle="1" w:styleId="ConsNormal">
    <w:name w:val="ConsNormal"/>
    <w:uiPriority w:val="99"/>
    <w:rsid w:val="000E139E"/>
    <w:pPr>
      <w:widowControl w:val="0"/>
      <w:suppressAutoHyphens/>
      <w:overflowPunct w:val="0"/>
      <w:autoSpaceDE w:val="0"/>
      <w:ind w:firstLine="720"/>
    </w:pPr>
    <w:rPr>
      <w:rFonts w:ascii="Arial" w:eastAsia="Times New Roman" w:hAnsi="Arial"/>
      <w:sz w:val="20"/>
      <w:szCs w:val="20"/>
      <w:lang w:eastAsia="ar-SA"/>
    </w:rPr>
  </w:style>
  <w:style w:type="character" w:customStyle="1" w:styleId="apple-converted-space">
    <w:name w:val="apple-converted-space"/>
    <w:uiPriority w:val="99"/>
    <w:rsid w:val="000E139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80AE4FEE16D3640E00F8ED9DA4911F66278646F2D20408C54CDBBC7F31B1C147EE0DE5WBX1G" TargetMode="External"/><Relationship Id="rId13" Type="http://schemas.openxmlformats.org/officeDocument/2006/relationships/hyperlink" Target="consultantplus://offline/ref=1A1B7DD24ABD43AC1951EB7D19DD29E00C4BF30E6E91F369F497E2A34710F60D9CE86ABC3CX9h7I" TargetMode="External"/><Relationship Id="rId3" Type="http://schemas.microsoft.com/office/2007/relationships/stylesWithEffects" Target="stylesWithEffects.xml"/><Relationship Id="rId7" Type="http://schemas.openxmlformats.org/officeDocument/2006/relationships/hyperlink" Target="consultantplus://offline/ref=02D080AE4FEE16D3640E00F8ED9DA4911F66278646F2D20408C54CDBBC7F31B1C147EE0AE4WBXAG" TargetMode="External"/><Relationship Id="rId12" Type="http://schemas.openxmlformats.org/officeDocument/2006/relationships/hyperlink" Target="consultantplus://offline/ref=1A1B7DD24ABD43AC1951EB7D19DD29E00C4BF30E6E91F369F497E2A34710F60D9CE86ABC3CX9h8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A1B7DD24ABD43AC1951EB7D19DD29E00C4BF30E6E91F369F497E2A34710F60D9CE86AB83D9FA17EXDh9I" TargetMode="External"/><Relationship Id="rId5" Type="http://schemas.openxmlformats.org/officeDocument/2006/relationships/webSettings" Target="webSettings.xml"/><Relationship Id="rId15" Type="http://schemas.openxmlformats.org/officeDocument/2006/relationships/hyperlink" Target="consultantplus://offline/ref=1A1B7DD24ABD43AC1951EB7D19DD29E00C4BF30E6E91F369F497E2A34710F60D9CE86AB83896XAh6I" TargetMode="External"/><Relationship Id="rId10" Type="http://schemas.openxmlformats.org/officeDocument/2006/relationships/hyperlink" Target="consultantplus://offline/ref=CD4E875D6095E1FD26EE1664B36123C6F36161298AE86524804E317C4111E9698126C6CF15n6k1I" TargetMode="External"/><Relationship Id="rId4" Type="http://schemas.openxmlformats.org/officeDocument/2006/relationships/settings" Target="settings.xml"/><Relationship Id="rId9" Type="http://schemas.openxmlformats.org/officeDocument/2006/relationships/hyperlink" Target="consultantplus://offline/ref=CD4E875D6095E1FD26EE1664B36123C6F36161298AE86524804E317C4111E9698126C6CF15n6kEI" TargetMode="External"/><Relationship Id="rId14" Type="http://schemas.openxmlformats.org/officeDocument/2006/relationships/hyperlink" Target="consultantplus://offline/ref=1A1B7DD24ABD43AC1951EB7D19DD29E00C4BF30E6E91F369F497E2A34710F60D9CE86ABC3CX9h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11956</Words>
  <Characters>68151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Юзер</cp:lastModifiedBy>
  <cp:revision>2</cp:revision>
  <cp:lastPrinted>2016-01-11T12:05:00Z</cp:lastPrinted>
  <dcterms:created xsi:type="dcterms:W3CDTF">2017-05-03T09:04:00Z</dcterms:created>
  <dcterms:modified xsi:type="dcterms:W3CDTF">2017-05-03T09:04:00Z</dcterms:modified>
</cp:coreProperties>
</file>